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1E" w:rsidRDefault="00266A1E" w:rsidP="00266A1E">
      <w:pPr>
        <w:jc w:val="center"/>
      </w:pPr>
    </w:p>
    <w:p w:rsidR="00A901A7" w:rsidRDefault="00A901A7" w:rsidP="00A901A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align>top</wp:align>
            </wp:positionV>
            <wp:extent cx="542925" cy="571500"/>
            <wp:effectExtent l="19050" t="0" r="9525" b="0"/>
            <wp:wrapSquare wrapText="bothSides"/>
            <wp:docPr id="1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</w:t>
      </w:r>
    </w:p>
    <w:p w:rsidR="00A901A7" w:rsidRDefault="00A901A7" w:rsidP="00A901A7">
      <w:pPr>
        <w:jc w:val="center"/>
      </w:pPr>
      <w:r>
        <w:t xml:space="preserve"> </w:t>
      </w:r>
      <w:r>
        <w:br w:type="textWrapping" w:clear="all"/>
      </w:r>
    </w:p>
    <w:p w:rsidR="00A901A7" w:rsidRDefault="00A901A7" w:rsidP="00A901A7">
      <w:pPr>
        <w:jc w:val="center"/>
        <w:rPr>
          <w:b/>
          <w:iCs/>
          <w:color w:val="000000"/>
          <w:spacing w:val="-4"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A901A7" w:rsidRDefault="001D3ED2" w:rsidP="00A901A7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A901A7" w:rsidRDefault="001D3ED2" w:rsidP="00A901A7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A901A7">
        <w:rPr>
          <w:b/>
          <w:sz w:val="28"/>
          <w:szCs w:val="28"/>
        </w:rPr>
        <w:t xml:space="preserve"> «СЕЛЬСОВЕТ «ГОДОБЕРИНСКИЙ»</w:t>
      </w:r>
    </w:p>
    <w:p w:rsidR="00A901A7" w:rsidRDefault="00A901A7" w:rsidP="00A901A7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БОТЛИХСКОГО</w:t>
      </w:r>
      <w:proofErr w:type="gramEnd"/>
      <w:r>
        <w:rPr>
          <w:b/>
          <w:sz w:val="28"/>
          <w:szCs w:val="28"/>
        </w:rPr>
        <w:t xml:space="preserve"> РАЙОН</w:t>
      </w:r>
    </w:p>
    <w:p w:rsidR="00266A1E" w:rsidRDefault="00266A1E" w:rsidP="00266A1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66A1E" w:rsidRDefault="00266A1E" w:rsidP="00266A1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РЕШЕНИЕ</w:t>
      </w:r>
    </w:p>
    <w:p w:rsidR="00266A1E" w:rsidRDefault="00266A1E" w:rsidP="00266A1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от  </w:t>
      </w:r>
      <w:r>
        <w:rPr>
          <w:rFonts w:ascii="Tahoma" w:hAnsi="Tahoma" w:cs="Tahoma"/>
          <w:b/>
          <w:bCs/>
          <w:u w:val="single"/>
        </w:rPr>
        <w:t xml:space="preserve"> </w:t>
      </w:r>
      <w:r w:rsidR="00A82854">
        <w:rPr>
          <w:rFonts w:ascii="Tahoma" w:hAnsi="Tahoma" w:cs="Tahoma"/>
          <w:b/>
          <w:bCs/>
          <w:u w:val="single"/>
        </w:rPr>
        <w:t>26</w:t>
      </w:r>
      <w:r>
        <w:rPr>
          <w:rFonts w:ascii="Tahoma" w:hAnsi="Tahoma" w:cs="Tahoma"/>
          <w:b/>
          <w:bCs/>
          <w:u w:val="single"/>
        </w:rPr>
        <w:t xml:space="preserve"> </w:t>
      </w:r>
      <w:r>
        <w:rPr>
          <w:rFonts w:ascii="Tahoma" w:hAnsi="Tahoma" w:cs="Tahoma"/>
          <w:b/>
          <w:bCs/>
        </w:rPr>
        <w:t xml:space="preserve">  </w:t>
      </w:r>
      <w:r w:rsidR="00A82854">
        <w:rPr>
          <w:rFonts w:ascii="Tahoma" w:hAnsi="Tahoma" w:cs="Tahoma"/>
          <w:b/>
          <w:bCs/>
        </w:rPr>
        <w:t>февраля</w:t>
      </w:r>
      <w:r>
        <w:rPr>
          <w:rFonts w:ascii="Tahoma" w:hAnsi="Tahoma" w:cs="Tahoma"/>
          <w:b/>
          <w:bCs/>
        </w:rPr>
        <w:t xml:space="preserve"> 20</w:t>
      </w:r>
      <w:r>
        <w:rPr>
          <w:rFonts w:ascii="Tahoma" w:hAnsi="Tahoma" w:cs="Tahoma"/>
          <w:b/>
          <w:bCs/>
          <w:u w:val="single"/>
        </w:rPr>
        <w:t>1</w:t>
      </w:r>
      <w:r w:rsidR="003C32D8">
        <w:rPr>
          <w:rFonts w:ascii="Tahoma" w:hAnsi="Tahoma" w:cs="Tahoma"/>
          <w:b/>
          <w:bCs/>
          <w:u w:val="single"/>
        </w:rPr>
        <w:t>6</w:t>
      </w:r>
      <w:r>
        <w:rPr>
          <w:rFonts w:ascii="Tahoma" w:hAnsi="Tahoma" w:cs="Tahoma"/>
          <w:b/>
          <w:bCs/>
        </w:rPr>
        <w:t xml:space="preserve"> г. N </w:t>
      </w:r>
      <w:r w:rsidR="00A82854">
        <w:rPr>
          <w:rFonts w:ascii="Tahoma" w:hAnsi="Tahoma" w:cs="Tahoma"/>
          <w:b/>
          <w:bCs/>
          <w:u w:val="single"/>
        </w:rPr>
        <w:t>3</w:t>
      </w:r>
      <w:r>
        <w:rPr>
          <w:rFonts w:ascii="Tahoma" w:hAnsi="Tahoma" w:cs="Tahoma"/>
          <w:b/>
          <w:bCs/>
          <w:u w:val="single"/>
        </w:rPr>
        <w:t xml:space="preserve"> </w:t>
      </w:r>
    </w:p>
    <w:p w:rsidR="00266A1E" w:rsidRDefault="00266A1E" w:rsidP="00266A1E"/>
    <w:p w:rsidR="00266A1E" w:rsidRDefault="00266A1E" w:rsidP="00266A1E"/>
    <w:p w:rsidR="007965A1" w:rsidRPr="00AC5866" w:rsidRDefault="007965A1" w:rsidP="007965A1">
      <w:pPr>
        <w:jc w:val="center"/>
        <w:rPr>
          <w:rFonts w:ascii="Tahoma" w:eastAsia="Batang" w:hAnsi="Tahoma" w:cs="Tahoma"/>
          <w:b/>
        </w:rPr>
      </w:pPr>
      <w:r w:rsidRPr="00B36683">
        <w:rPr>
          <w:rFonts w:ascii="Tahoma" w:hAnsi="Tahoma" w:cs="Tahoma"/>
          <w:b/>
        </w:rPr>
        <w:t>О ПОЛОЖЕНИ</w:t>
      </w:r>
      <w:r>
        <w:rPr>
          <w:rFonts w:ascii="Tahoma" w:hAnsi="Tahoma" w:cs="Tahoma"/>
          <w:b/>
        </w:rPr>
        <w:t>И</w:t>
      </w:r>
      <w:r w:rsidRPr="00B36683">
        <w:rPr>
          <w:rFonts w:ascii="Tahoma" w:hAnsi="Tahoma" w:cs="Tahoma"/>
          <w:b/>
        </w:rPr>
        <w:t xml:space="preserve"> «О ВЕДЕНИИ РЕЕСТРА МУНИЦИПАЛЬНОГО ИМУЩЕСТВА</w:t>
      </w:r>
      <w:r>
        <w:rPr>
          <w:rFonts w:ascii="Tahoma" w:eastAsia="Batang" w:hAnsi="Tahoma" w:cs="Tahoma"/>
          <w:b/>
        </w:rPr>
        <w:t xml:space="preserve"> МУН</w:t>
      </w:r>
      <w:r>
        <w:rPr>
          <w:rFonts w:ascii="Tahoma" w:eastAsia="Batang" w:hAnsi="Tahoma" w:cs="Tahoma"/>
          <w:b/>
        </w:rPr>
        <w:t>И</w:t>
      </w:r>
      <w:r>
        <w:rPr>
          <w:rFonts w:ascii="Tahoma" w:eastAsia="Batang" w:hAnsi="Tahoma" w:cs="Tahoma"/>
          <w:b/>
        </w:rPr>
        <w:t>ЦИПАЛЬНОГО ОБРАЗОВАНИЯ</w:t>
      </w:r>
      <w:r w:rsidRPr="00AC5866">
        <w:rPr>
          <w:rFonts w:ascii="Tahoma" w:eastAsia="Batang" w:hAnsi="Tahoma" w:cs="Tahoma"/>
          <w:b/>
        </w:rPr>
        <w:t xml:space="preserve"> «</w:t>
      </w:r>
      <w:r w:rsidR="00A901A7">
        <w:rPr>
          <w:rFonts w:ascii="Tahoma" w:eastAsia="Batang" w:hAnsi="Tahoma" w:cs="Tahoma"/>
          <w:b/>
        </w:rPr>
        <w:t>СЕЛЬСОВЕТ ГОДОБЕРИНСКИЙ</w:t>
      </w:r>
      <w:r w:rsidRPr="00AC5866">
        <w:rPr>
          <w:rFonts w:ascii="Tahoma" w:eastAsia="Batang" w:hAnsi="Tahoma" w:cs="Tahoma"/>
          <w:b/>
        </w:rPr>
        <w:t>»</w:t>
      </w:r>
    </w:p>
    <w:p w:rsidR="007965A1" w:rsidRDefault="007965A1" w:rsidP="007965A1"/>
    <w:p w:rsidR="007965A1" w:rsidRDefault="007965A1" w:rsidP="007965A1"/>
    <w:p w:rsidR="007965A1" w:rsidRDefault="007965A1" w:rsidP="007965A1"/>
    <w:p w:rsidR="007965A1" w:rsidRPr="00B36683" w:rsidRDefault="007965A1" w:rsidP="007965A1">
      <w:pPr>
        <w:ind w:firstLine="709"/>
        <w:jc w:val="both"/>
        <w:rPr>
          <w:rFonts w:ascii="Tahoma" w:hAnsi="Tahoma" w:cs="Tahoma"/>
        </w:rPr>
      </w:pPr>
      <w:proofErr w:type="gramStart"/>
      <w:r w:rsidRPr="00B36683">
        <w:rPr>
          <w:rFonts w:ascii="Tahoma" w:hAnsi="Tahoma" w:cs="Tahoma"/>
        </w:rPr>
        <w:t xml:space="preserve">В целях приведения </w:t>
      </w:r>
      <w:r w:rsidRPr="00B36683">
        <w:rPr>
          <w:rFonts w:ascii="Tahoma" w:hAnsi="Tahoma" w:cs="Tahoma"/>
          <w:color w:val="000000"/>
        </w:rPr>
        <w:t>в соответствие с законодательством Российской Федерации, Республики Дагестан, уставом и другими нормативными правовыми актами муниципал</w:t>
      </w:r>
      <w:r w:rsidRPr="00B36683">
        <w:rPr>
          <w:rFonts w:ascii="Tahoma" w:hAnsi="Tahoma" w:cs="Tahoma"/>
          <w:color w:val="000000"/>
        </w:rPr>
        <w:t>ь</w:t>
      </w:r>
      <w:r w:rsidRPr="00B36683">
        <w:rPr>
          <w:rFonts w:ascii="Tahoma" w:hAnsi="Tahoma" w:cs="Tahoma"/>
          <w:color w:val="000000"/>
        </w:rPr>
        <w:t>ного образования, регулирующими отношения, возникающие при управлении и распор</w:t>
      </w:r>
      <w:r w:rsidRPr="00B36683">
        <w:rPr>
          <w:rFonts w:ascii="Tahoma" w:hAnsi="Tahoma" w:cs="Tahoma"/>
          <w:color w:val="000000"/>
        </w:rPr>
        <w:t>я</w:t>
      </w:r>
      <w:r w:rsidRPr="00B36683">
        <w:rPr>
          <w:rFonts w:ascii="Tahoma" w:hAnsi="Tahoma" w:cs="Tahoma"/>
          <w:color w:val="000000"/>
        </w:rPr>
        <w:t>жении муниципальным имуществом и создании информационных систем</w:t>
      </w:r>
      <w:r>
        <w:rPr>
          <w:rFonts w:ascii="Tahoma" w:hAnsi="Tahoma" w:cs="Tahoma"/>
          <w:color w:val="000000"/>
        </w:rPr>
        <w:t xml:space="preserve">, руководствуясь приказом Минэкономразвития РФ № 424 от 30 августа 2011 г. </w:t>
      </w:r>
      <w:r w:rsidRPr="005D2569">
        <w:rPr>
          <w:rFonts w:ascii="Tahoma" w:hAnsi="Tahoma" w:cs="Tahoma"/>
        </w:rPr>
        <w:t>"Об утверждении Порядка ведения органами местного самоуправления реестров муниципального имущества"</w:t>
      </w:r>
      <w:r>
        <w:rPr>
          <w:rFonts w:ascii="Tahoma" w:hAnsi="Tahoma" w:cs="Tahoma"/>
        </w:rPr>
        <w:t xml:space="preserve"> и </w:t>
      </w:r>
      <w:r w:rsidRPr="00D21480">
        <w:rPr>
          <w:rFonts w:ascii="Tahoma" w:hAnsi="Tahoma" w:cs="Tahoma"/>
        </w:rPr>
        <w:t>Ф</w:t>
      </w:r>
      <w:r w:rsidRPr="00D21480">
        <w:rPr>
          <w:rFonts w:ascii="Tahoma" w:hAnsi="Tahoma" w:cs="Tahoma"/>
        </w:rPr>
        <w:t>е</w:t>
      </w:r>
      <w:r w:rsidRPr="00D21480">
        <w:rPr>
          <w:rFonts w:ascii="Tahoma" w:hAnsi="Tahoma" w:cs="Tahoma"/>
        </w:rPr>
        <w:t>деральным законом от 6 октября 2003</w:t>
      </w:r>
      <w:r>
        <w:rPr>
          <w:rFonts w:ascii="Tahoma" w:hAnsi="Tahoma" w:cs="Tahoma"/>
        </w:rPr>
        <w:t xml:space="preserve"> </w:t>
      </w:r>
      <w:r w:rsidRPr="00D21480">
        <w:rPr>
          <w:rFonts w:ascii="Tahoma" w:hAnsi="Tahoma" w:cs="Tahoma"/>
        </w:rPr>
        <w:t>года</w:t>
      </w:r>
      <w:proofErr w:type="gramEnd"/>
      <w:r w:rsidRPr="00D21480">
        <w:rPr>
          <w:rFonts w:ascii="Tahoma" w:hAnsi="Tahoma" w:cs="Tahoma"/>
        </w:rPr>
        <w:t xml:space="preserve"> № </w:t>
      </w:r>
      <w:r>
        <w:rPr>
          <w:rFonts w:ascii="Tahoma" w:hAnsi="Tahoma" w:cs="Tahoma"/>
        </w:rPr>
        <w:t>ФЗ-</w:t>
      </w:r>
      <w:r w:rsidRPr="00D21480">
        <w:rPr>
          <w:rFonts w:ascii="Tahoma" w:hAnsi="Tahoma" w:cs="Tahoma"/>
        </w:rPr>
        <w:t>131</w:t>
      </w:r>
      <w:r>
        <w:rPr>
          <w:rFonts w:ascii="Tahoma" w:hAnsi="Tahoma" w:cs="Tahoma"/>
        </w:rPr>
        <w:t xml:space="preserve"> </w:t>
      </w:r>
      <w:r w:rsidRPr="00D21480">
        <w:rPr>
          <w:rFonts w:ascii="Tahoma" w:hAnsi="Tahoma" w:cs="Tahoma"/>
        </w:rPr>
        <w:t>«Об общих принципах организации местного самоуправления в Российской Федерации»</w:t>
      </w:r>
      <w:r w:rsidRPr="005D2569">
        <w:rPr>
          <w:rFonts w:ascii="Tahoma" w:hAnsi="Tahoma" w:cs="Tahoma"/>
        </w:rPr>
        <w:t xml:space="preserve"> </w:t>
      </w:r>
      <w:r w:rsidRPr="00B36683">
        <w:rPr>
          <w:rFonts w:ascii="Tahoma" w:hAnsi="Tahoma" w:cs="Tahoma"/>
        </w:rPr>
        <w:t xml:space="preserve">собрание депутатов </w:t>
      </w:r>
      <w:r w:rsidR="00A82854">
        <w:rPr>
          <w:rFonts w:ascii="Tahoma" w:hAnsi="Tahoma" w:cs="Tahoma"/>
        </w:rPr>
        <w:t xml:space="preserve">СП «сельсовет </w:t>
      </w:r>
      <w:proofErr w:type="spellStart"/>
      <w:r w:rsidR="00A82854">
        <w:rPr>
          <w:rFonts w:ascii="Tahoma" w:hAnsi="Tahoma" w:cs="Tahoma"/>
        </w:rPr>
        <w:t>Годоберинский</w:t>
      </w:r>
      <w:proofErr w:type="spellEnd"/>
      <w:r w:rsidR="00A82854">
        <w:rPr>
          <w:rFonts w:ascii="Tahoma" w:hAnsi="Tahoma" w:cs="Tahoma"/>
        </w:rPr>
        <w:t>»</w:t>
      </w:r>
      <w:r w:rsidRPr="00B36683">
        <w:rPr>
          <w:rFonts w:ascii="Tahoma" w:hAnsi="Tahoma" w:cs="Tahoma"/>
        </w:rPr>
        <w:t xml:space="preserve"> решает:</w:t>
      </w:r>
    </w:p>
    <w:p w:rsidR="007965A1" w:rsidRPr="005D2569" w:rsidRDefault="007965A1" w:rsidP="007965A1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Принять  Положение «О ведении Реестра муниципального имущества муниц</w:t>
      </w:r>
      <w:r w:rsidRPr="005D2569">
        <w:rPr>
          <w:rFonts w:ascii="Tahoma" w:hAnsi="Tahoma" w:cs="Tahoma"/>
        </w:rPr>
        <w:t>и</w:t>
      </w:r>
      <w:r w:rsidRPr="005D2569">
        <w:rPr>
          <w:rFonts w:ascii="Tahoma" w:hAnsi="Tahoma" w:cs="Tahoma"/>
        </w:rPr>
        <w:t xml:space="preserve">пального образования </w:t>
      </w:r>
      <w:r w:rsidR="00A901A7">
        <w:rPr>
          <w:rFonts w:ascii="Tahoma" w:hAnsi="Tahoma" w:cs="Tahoma"/>
        </w:rPr>
        <w:t xml:space="preserve">«сельсовет </w:t>
      </w:r>
      <w:proofErr w:type="spellStart"/>
      <w:r w:rsidR="00A901A7">
        <w:rPr>
          <w:rFonts w:ascii="Tahoma" w:hAnsi="Tahoma" w:cs="Tahoma"/>
        </w:rPr>
        <w:t>Годоберинский</w:t>
      </w:r>
      <w:proofErr w:type="spellEnd"/>
      <w:r w:rsidR="00A901A7">
        <w:rPr>
          <w:rFonts w:ascii="Tahoma" w:hAnsi="Tahoma" w:cs="Tahoma"/>
        </w:rPr>
        <w:t>»</w:t>
      </w:r>
      <w:r w:rsidRPr="005D2569">
        <w:rPr>
          <w:rFonts w:ascii="Tahoma" w:hAnsi="Tahoma" w:cs="Tahoma"/>
        </w:rPr>
        <w:t xml:space="preserve">» </w:t>
      </w:r>
      <w:r>
        <w:rPr>
          <w:rFonts w:ascii="Tahoma" w:hAnsi="Tahoma" w:cs="Tahoma"/>
        </w:rPr>
        <w:t xml:space="preserve">согласно </w:t>
      </w:r>
      <w:r w:rsidRPr="005D2569">
        <w:rPr>
          <w:rFonts w:ascii="Tahoma" w:hAnsi="Tahoma" w:cs="Tahoma"/>
          <w:b/>
          <w:i/>
        </w:rPr>
        <w:t>Приложению 1</w:t>
      </w:r>
      <w:r w:rsidRPr="005D2569">
        <w:rPr>
          <w:rFonts w:ascii="Tahoma" w:hAnsi="Tahoma" w:cs="Tahoma"/>
        </w:rPr>
        <w:t>.</w:t>
      </w:r>
    </w:p>
    <w:p w:rsidR="007965A1" w:rsidRPr="00B36683" w:rsidRDefault="007965A1" w:rsidP="007965A1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 w:rsidRPr="00B36683">
        <w:rPr>
          <w:rFonts w:ascii="Tahoma" w:hAnsi="Tahoma" w:cs="Tahoma"/>
        </w:rPr>
        <w:t>Опубликовать данное решение в средствах массой информации</w:t>
      </w:r>
      <w:proofErr w:type="gramStart"/>
      <w:r w:rsidR="003C32D8">
        <w:rPr>
          <w:rFonts w:ascii="Tahoma" w:hAnsi="Tahoma" w:cs="Tahoma"/>
        </w:rPr>
        <w:t xml:space="preserve"> </w:t>
      </w:r>
      <w:r w:rsidRPr="00B36683">
        <w:rPr>
          <w:rFonts w:ascii="Tahoma" w:hAnsi="Tahoma" w:cs="Tahoma"/>
        </w:rPr>
        <w:t>.</w:t>
      </w:r>
      <w:proofErr w:type="gramEnd"/>
    </w:p>
    <w:p w:rsidR="007965A1" w:rsidRPr="005D2569" w:rsidRDefault="007965A1" w:rsidP="007965A1">
      <w:pPr>
        <w:pStyle w:val="a5"/>
        <w:numPr>
          <w:ilvl w:val="0"/>
          <w:numId w:val="2"/>
        </w:numPr>
        <w:rPr>
          <w:rFonts w:ascii="Tahoma" w:hAnsi="Tahoma" w:cs="Tahoma"/>
        </w:rPr>
      </w:pPr>
      <w:r w:rsidRPr="005D2569">
        <w:rPr>
          <w:rFonts w:ascii="Tahoma" w:hAnsi="Tahoma" w:cs="Tahoma"/>
        </w:rPr>
        <w:t>Настоящее Решение вступает в силу со дня его принятия.</w:t>
      </w:r>
    </w:p>
    <w:p w:rsidR="007965A1" w:rsidRPr="005D2569" w:rsidRDefault="007965A1" w:rsidP="007965A1">
      <w:pPr>
        <w:pStyle w:val="a5"/>
        <w:numPr>
          <w:ilvl w:val="0"/>
          <w:numId w:val="2"/>
        </w:numPr>
        <w:rPr>
          <w:rFonts w:ascii="Tahoma" w:hAnsi="Tahoma" w:cs="Tahoma"/>
        </w:rPr>
      </w:pPr>
      <w:proofErr w:type="gramStart"/>
      <w:r w:rsidRPr="005D2569">
        <w:rPr>
          <w:rFonts w:ascii="Tahoma" w:hAnsi="Tahoma" w:cs="Tahoma"/>
        </w:rPr>
        <w:t>Контроль за</w:t>
      </w:r>
      <w:proofErr w:type="gramEnd"/>
      <w:r w:rsidRPr="005D2569">
        <w:rPr>
          <w:rFonts w:ascii="Tahoma" w:hAnsi="Tahoma" w:cs="Tahoma"/>
        </w:rPr>
        <w:t xml:space="preserve"> исполнением настоящего Решения </w:t>
      </w:r>
      <w:r>
        <w:rPr>
          <w:rFonts w:ascii="Tahoma" w:hAnsi="Tahoma" w:cs="Tahoma"/>
        </w:rPr>
        <w:t>возлагаю на себя</w:t>
      </w:r>
      <w:r w:rsidRPr="005D2569">
        <w:rPr>
          <w:rFonts w:ascii="Tahoma" w:hAnsi="Tahoma" w:cs="Tahoma"/>
        </w:rPr>
        <w:t>.</w:t>
      </w:r>
    </w:p>
    <w:p w:rsidR="007965A1" w:rsidRPr="00AA40D2" w:rsidRDefault="007965A1" w:rsidP="007965A1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7965A1" w:rsidRPr="00ED2870" w:rsidRDefault="007965A1" w:rsidP="007965A1">
      <w:pPr>
        <w:jc w:val="both"/>
        <w:rPr>
          <w:rFonts w:ascii="Tahoma" w:hAnsi="Tahoma" w:cs="Tahoma"/>
          <w:b/>
          <w:sz w:val="8"/>
          <w:szCs w:val="8"/>
        </w:rPr>
      </w:pPr>
    </w:p>
    <w:p w:rsidR="007965A1" w:rsidRPr="004D3DAF" w:rsidRDefault="007965A1" w:rsidP="007965A1">
      <w:pPr>
        <w:pStyle w:val="a5"/>
        <w:rPr>
          <w:rFonts w:ascii="Tahoma" w:hAnsi="Tahoma" w:cs="Tahoma"/>
          <w:sz w:val="22"/>
          <w:szCs w:val="22"/>
        </w:rPr>
      </w:pPr>
    </w:p>
    <w:p w:rsidR="007965A1" w:rsidRDefault="007965A1" w:rsidP="007965A1">
      <w:pPr>
        <w:jc w:val="both"/>
        <w:rPr>
          <w:rFonts w:ascii="Tahoma" w:hAnsi="Tahoma" w:cs="Tahoma"/>
        </w:rPr>
      </w:pPr>
    </w:p>
    <w:p w:rsidR="007965A1" w:rsidRDefault="007965A1" w:rsidP="007965A1"/>
    <w:p w:rsidR="007965A1" w:rsidRDefault="007965A1" w:rsidP="007965A1"/>
    <w:p w:rsidR="007965A1" w:rsidRDefault="007965A1" w:rsidP="007965A1"/>
    <w:p w:rsidR="007965A1" w:rsidRPr="00ED2870" w:rsidRDefault="007965A1" w:rsidP="007965A1">
      <w:pPr>
        <w:ind w:left="3960"/>
        <w:rPr>
          <w:rFonts w:ascii="Tahoma" w:hAnsi="Tahoma" w:cs="Tahoma"/>
          <w:b/>
          <w:sz w:val="28"/>
          <w:szCs w:val="28"/>
          <w:u w:val="single"/>
        </w:rPr>
      </w:pPr>
      <w:r w:rsidRPr="00ED2870">
        <w:rPr>
          <w:rFonts w:ascii="Tahoma" w:hAnsi="Tahoma" w:cs="Tahoma"/>
          <w:b/>
          <w:sz w:val="28"/>
          <w:szCs w:val="28"/>
          <w:u w:val="single"/>
        </w:rPr>
        <w:t xml:space="preserve">             </w:t>
      </w: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A901A7">
        <w:rPr>
          <w:rFonts w:ascii="Tahoma" w:hAnsi="Tahoma" w:cs="Tahoma"/>
          <w:b/>
          <w:sz w:val="28"/>
          <w:szCs w:val="28"/>
          <w:u w:val="single"/>
        </w:rPr>
        <w:t xml:space="preserve">                     Магомаев У.И</w:t>
      </w:r>
      <w:r>
        <w:rPr>
          <w:rFonts w:ascii="Tahoma" w:hAnsi="Tahoma" w:cs="Tahoma"/>
          <w:b/>
          <w:sz w:val="28"/>
          <w:szCs w:val="28"/>
          <w:u w:val="single"/>
        </w:rPr>
        <w:t>.</w:t>
      </w:r>
    </w:p>
    <w:p w:rsidR="007965A1" w:rsidRPr="00ED2870" w:rsidRDefault="007965A1" w:rsidP="007965A1">
      <w:pPr>
        <w:ind w:left="3960" w:right="638"/>
        <w:jc w:val="center"/>
        <w:rPr>
          <w:rFonts w:ascii="Tahoma" w:hAnsi="Tahoma" w:cs="Tahoma"/>
          <w:sz w:val="20"/>
          <w:szCs w:val="20"/>
        </w:rPr>
      </w:pPr>
      <w:r w:rsidRPr="00ED2870">
        <w:rPr>
          <w:rFonts w:ascii="Tahoma" w:hAnsi="Tahoma" w:cs="Tahoma"/>
          <w:sz w:val="20"/>
          <w:szCs w:val="20"/>
        </w:rPr>
        <w:t>(Председател</w:t>
      </w:r>
      <w:r>
        <w:rPr>
          <w:rFonts w:ascii="Tahoma" w:hAnsi="Tahoma" w:cs="Tahoma"/>
          <w:sz w:val="20"/>
          <w:szCs w:val="20"/>
        </w:rPr>
        <w:t>ь</w:t>
      </w:r>
      <w:r w:rsidRPr="00ED2870">
        <w:rPr>
          <w:rFonts w:ascii="Tahoma" w:hAnsi="Tahoma" w:cs="Tahoma"/>
          <w:sz w:val="20"/>
          <w:szCs w:val="20"/>
        </w:rPr>
        <w:t xml:space="preserve"> сельского собрания)</w:t>
      </w:r>
    </w:p>
    <w:p w:rsidR="007965A1" w:rsidRDefault="007965A1" w:rsidP="007965A1"/>
    <w:p w:rsidR="007965A1" w:rsidRDefault="007965A1" w:rsidP="007965A1"/>
    <w:p w:rsidR="007965A1" w:rsidRDefault="007965A1" w:rsidP="007965A1"/>
    <w:p w:rsidR="00A901A7" w:rsidRDefault="00A901A7" w:rsidP="007965A1"/>
    <w:p w:rsidR="00A901A7" w:rsidRDefault="00A901A7" w:rsidP="007965A1"/>
    <w:p w:rsidR="00A901A7" w:rsidRDefault="00A901A7" w:rsidP="007965A1"/>
    <w:p w:rsidR="00A901A7" w:rsidRDefault="00A901A7" w:rsidP="007965A1"/>
    <w:p w:rsidR="00A901A7" w:rsidRDefault="00A901A7" w:rsidP="007965A1"/>
    <w:p w:rsidR="00A901A7" w:rsidRDefault="00A901A7" w:rsidP="007965A1"/>
    <w:p w:rsidR="007965A1" w:rsidRDefault="007965A1" w:rsidP="007965A1"/>
    <w:p w:rsidR="007965A1" w:rsidRDefault="007965A1" w:rsidP="007965A1"/>
    <w:p w:rsidR="007965A1" w:rsidRDefault="007965A1" w:rsidP="007965A1"/>
    <w:p w:rsidR="007965A1" w:rsidRDefault="007965A1" w:rsidP="007965A1"/>
    <w:p w:rsidR="007965A1" w:rsidRPr="005D2569" w:rsidRDefault="003C32D8" w:rsidP="007965A1">
      <w:pPr>
        <w:ind w:left="737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Приложение 3</w:t>
      </w:r>
    </w:p>
    <w:p w:rsidR="00492E34" w:rsidRDefault="003C32D8" w:rsidP="007965A1">
      <w:pPr>
        <w:ind w:left="737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 Решению</w:t>
      </w:r>
      <w:r w:rsidR="007965A1" w:rsidRPr="005D2569">
        <w:rPr>
          <w:rFonts w:ascii="Tahoma" w:hAnsi="Tahoma" w:cs="Tahoma"/>
          <w:sz w:val="20"/>
          <w:szCs w:val="20"/>
        </w:rPr>
        <w:t xml:space="preserve"> ССД</w:t>
      </w:r>
      <w:r>
        <w:rPr>
          <w:rFonts w:ascii="Tahoma" w:hAnsi="Tahoma" w:cs="Tahoma"/>
          <w:sz w:val="20"/>
          <w:szCs w:val="20"/>
        </w:rPr>
        <w:t xml:space="preserve">  №3</w:t>
      </w:r>
      <w:r w:rsidR="00A82854">
        <w:rPr>
          <w:rFonts w:ascii="Tahoma" w:hAnsi="Tahoma" w:cs="Tahoma"/>
          <w:sz w:val="20"/>
          <w:szCs w:val="20"/>
        </w:rPr>
        <w:t xml:space="preserve"> от26.02.2016</w:t>
      </w:r>
      <w:r w:rsidR="007965A1" w:rsidRPr="005D2569">
        <w:rPr>
          <w:rFonts w:ascii="Tahoma" w:hAnsi="Tahoma" w:cs="Tahoma"/>
          <w:sz w:val="20"/>
          <w:szCs w:val="20"/>
        </w:rPr>
        <w:t xml:space="preserve"> </w:t>
      </w:r>
    </w:p>
    <w:p w:rsidR="007965A1" w:rsidRPr="005D2569" w:rsidRDefault="00A82854" w:rsidP="00A828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СП</w:t>
      </w:r>
      <w:r w:rsidR="007965A1" w:rsidRPr="005D2569">
        <w:rPr>
          <w:rFonts w:ascii="Tahoma" w:hAnsi="Tahoma" w:cs="Tahoma"/>
          <w:sz w:val="20"/>
          <w:szCs w:val="20"/>
        </w:rPr>
        <w:t xml:space="preserve"> </w:t>
      </w:r>
      <w:r w:rsidR="00A901A7">
        <w:rPr>
          <w:rFonts w:ascii="Tahoma" w:hAnsi="Tahoma" w:cs="Tahoma"/>
          <w:sz w:val="20"/>
          <w:szCs w:val="20"/>
        </w:rPr>
        <w:t xml:space="preserve">«сельсовет </w:t>
      </w:r>
      <w:proofErr w:type="spellStart"/>
      <w:r w:rsidR="00A901A7">
        <w:rPr>
          <w:rFonts w:ascii="Tahoma" w:hAnsi="Tahoma" w:cs="Tahoma"/>
          <w:sz w:val="20"/>
          <w:szCs w:val="20"/>
        </w:rPr>
        <w:t>Годоберинский</w:t>
      </w:r>
      <w:proofErr w:type="spellEnd"/>
      <w:r w:rsidR="00A901A7">
        <w:rPr>
          <w:rFonts w:ascii="Tahoma" w:hAnsi="Tahoma" w:cs="Tahoma"/>
          <w:sz w:val="20"/>
          <w:szCs w:val="20"/>
        </w:rPr>
        <w:t>»</w:t>
      </w:r>
    </w:p>
    <w:p w:rsidR="007965A1" w:rsidRPr="005D2569" w:rsidRDefault="007965A1" w:rsidP="007965A1">
      <w:pPr>
        <w:ind w:left="720"/>
        <w:jc w:val="center"/>
        <w:rPr>
          <w:rFonts w:ascii="Tahoma" w:hAnsi="Tahoma" w:cs="Tahoma"/>
          <w:b/>
        </w:rPr>
      </w:pPr>
    </w:p>
    <w:p w:rsidR="007965A1" w:rsidRDefault="007965A1" w:rsidP="007965A1">
      <w:pPr>
        <w:ind w:left="720"/>
        <w:jc w:val="center"/>
        <w:rPr>
          <w:rFonts w:ascii="Tahoma" w:hAnsi="Tahoma" w:cs="Tahoma"/>
          <w:b/>
        </w:rPr>
      </w:pPr>
    </w:p>
    <w:p w:rsidR="007965A1" w:rsidRDefault="007965A1" w:rsidP="007965A1">
      <w:pPr>
        <w:jc w:val="center"/>
        <w:rPr>
          <w:rFonts w:ascii="Tahoma" w:hAnsi="Tahoma" w:cs="Tahoma"/>
          <w:b/>
        </w:rPr>
      </w:pPr>
    </w:p>
    <w:p w:rsidR="007965A1" w:rsidRPr="005D2569" w:rsidRDefault="007965A1" w:rsidP="007965A1">
      <w:pPr>
        <w:jc w:val="center"/>
        <w:rPr>
          <w:rFonts w:ascii="Tahoma" w:hAnsi="Tahoma" w:cs="Tahoma"/>
          <w:b/>
        </w:rPr>
      </w:pPr>
      <w:r w:rsidRPr="005D2569">
        <w:rPr>
          <w:rFonts w:ascii="Tahoma" w:hAnsi="Tahoma" w:cs="Tahoma"/>
          <w:b/>
        </w:rPr>
        <w:t>ПОЛОЖЕНИЕ</w:t>
      </w:r>
    </w:p>
    <w:p w:rsidR="007965A1" w:rsidRPr="005D2569" w:rsidRDefault="007965A1" w:rsidP="007965A1">
      <w:pPr>
        <w:jc w:val="center"/>
        <w:rPr>
          <w:rFonts w:ascii="Tahoma" w:hAnsi="Tahoma" w:cs="Tahoma"/>
          <w:b/>
        </w:rPr>
      </w:pPr>
      <w:r w:rsidRPr="005D2569">
        <w:rPr>
          <w:rFonts w:ascii="Tahoma" w:hAnsi="Tahoma" w:cs="Tahoma"/>
          <w:b/>
        </w:rPr>
        <w:t xml:space="preserve">О </w:t>
      </w:r>
      <w:r>
        <w:rPr>
          <w:rFonts w:ascii="Tahoma" w:hAnsi="Tahoma" w:cs="Tahoma"/>
          <w:b/>
        </w:rPr>
        <w:t xml:space="preserve">ПОРЯДКЕ УЧЕТА И </w:t>
      </w:r>
      <w:r w:rsidRPr="005D2569">
        <w:rPr>
          <w:rFonts w:ascii="Tahoma" w:hAnsi="Tahoma" w:cs="Tahoma"/>
          <w:b/>
        </w:rPr>
        <w:t>ВЕДЕНИ</w:t>
      </w:r>
      <w:r>
        <w:rPr>
          <w:rFonts w:ascii="Tahoma" w:hAnsi="Tahoma" w:cs="Tahoma"/>
          <w:b/>
        </w:rPr>
        <w:t>Я</w:t>
      </w:r>
      <w:r w:rsidRPr="005D2569">
        <w:rPr>
          <w:rFonts w:ascii="Tahoma" w:hAnsi="Tahoma" w:cs="Tahoma"/>
          <w:b/>
        </w:rPr>
        <w:t xml:space="preserve"> РЕЕСТРА МУНИЦИПАЛЬНОГО ИМУЩЕСТВА М</w:t>
      </w:r>
      <w:r w:rsidRPr="005D2569">
        <w:rPr>
          <w:rFonts w:ascii="Tahoma" w:hAnsi="Tahoma" w:cs="Tahoma"/>
          <w:b/>
        </w:rPr>
        <w:t>У</w:t>
      </w:r>
      <w:r w:rsidRPr="005D2569">
        <w:rPr>
          <w:rFonts w:ascii="Tahoma" w:hAnsi="Tahoma" w:cs="Tahoma"/>
          <w:b/>
        </w:rPr>
        <w:t xml:space="preserve">НИЦИПАЛЬНОГО ОБРАЗОВАНИЯ </w:t>
      </w:r>
      <w:r w:rsidR="00A901A7">
        <w:rPr>
          <w:rFonts w:ascii="Tahoma" w:hAnsi="Tahoma" w:cs="Tahoma"/>
          <w:b/>
        </w:rPr>
        <w:t xml:space="preserve">«сельсовет </w:t>
      </w:r>
      <w:proofErr w:type="spellStart"/>
      <w:r w:rsidR="00A901A7">
        <w:rPr>
          <w:rFonts w:ascii="Tahoma" w:hAnsi="Tahoma" w:cs="Tahoma"/>
          <w:b/>
        </w:rPr>
        <w:t>Годоберинский</w:t>
      </w:r>
      <w:proofErr w:type="spellEnd"/>
      <w:r w:rsidR="00A901A7">
        <w:rPr>
          <w:rFonts w:ascii="Tahoma" w:hAnsi="Tahoma" w:cs="Tahoma"/>
          <w:b/>
        </w:rPr>
        <w:t>»</w:t>
      </w:r>
    </w:p>
    <w:p w:rsidR="007965A1" w:rsidRDefault="007965A1" w:rsidP="007965A1">
      <w:pPr>
        <w:ind w:left="720"/>
        <w:rPr>
          <w:rFonts w:ascii="Tahoma" w:hAnsi="Tahoma" w:cs="Tahoma"/>
        </w:rPr>
      </w:pPr>
    </w:p>
    <w:p w:rsidR="007965A1" w:rsidRPr="005D2569" w:rsidRDefault="007965A1" w:rsidP="007965A1">
      <w:pPr>
        <w:ind w:left="720"/>
        <w:rPr>
          <w:rFonts w:ascii="Tahoma" w:hAnsi="Tahoma" w:cs="Tahoma"/>
        </w:rPr>
      </w:pPr>
    </w:p>
    <w:p w:rsidR="007965A1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Настоящее Положение в соответствии с действующим законодательством устана</w:t>
      </w:r>
      <w:r w:rsidRPr="005D2569">
        <w:rPr>
          <w:rFonts w:ascii="Tahoma" w:hAnsi="Tahoma" w:cs="Tahoma"/>
        </w:rPr>
        <w:t>в</w:t>
      </w:r>
      <w:r w:rsidRPr="005D2569">
        <w:rPr>
          <w:rFonts w:ascii="Tahoma" w:hAnsi="Tahoma" w:cs="Tahoma"/>
        </w:rPr>
        <w:t xml:space="preserve">ливает порядок </w:t>
      </w:r>
      <w:r>
        <w:rPr>
          <w:rFonts w:ascii="Tahoma" w:hAnsi="Tahoma" w:cs="Tahoma"/>
        </w:rPr>
        <w:t xml:space="preserve">учета и </w:t>
      </w:r>
      <w:r w:rsidRPr="005D2569">
        <w:rPr>
          <w:rFonts w:ascii="Tahoma" w:hAnsi="Tahoma" w:cs="Tahoma"/>
        </w:rPr>
        <w:t>ведения Реестра муниципального имущества муниципального о</w:t>
      </w:r>
      <w:r w:rsidRPr="005D2569">
        <w:rPr>
          <w:rFonts w:ascii="Tahoma" w:hAnsi="Tahoma" w:cs="Tahoma"/>
        </w:rPr>
        <w:t>б</w:t>
      </w:r>
      <w:r w:rsidRPr="005D2569">
        <w:rPr>
          <w:rFonts w:ascii="Tahoma" w:hAnsi="Tahoma" w:cs="Tahoma"/>
        </w:rPr>
        <w:t xml:space="preserve">разования </w:t>
      </w:r>
      <w:r w:rsidR="00A901A7">
        <w:rPr>
          <w:rFonts w:ascii="Tahoma" w:hAnsi="Tahoma" w:cs="Tahoma"/>
        </w:rPr>
        <w:t xml:space="preserve">«сельсовет </w:t>
      </w:r>
      <w:proofErr w:type="spellStart"/>
      <w:r w:rsidR="00A901A7">
        <w:rPr>
          <w:rFonts w:ascii="Tahoma" w:hAnsi="Tahoma" w:cs="Tahoma"/>
        </w:rPr>
        <w:t>Годоберинский</w:t>
      </w:r>
      <w:proofErr w:type="spellEnd"/>
      <w:r w:rsidR="00A901A7">
        <w:rPr>
          <w:rFonts w:ascii="Tahoma" w:hAnsi="Tahoma" w:cs="Tahoma"/>
        </w:rPr>
        <w:t>»</w:t>
      </w:r>
      <w:r w:rsidRPr="005D2569">
        <w:rPr>
          <w:rFonts w:ascii="Tahoma" w:hAnsi="Tahoma" w:cs="Tahoma"/>
        </w:rPr>
        <w:t>.</w:t>
      </w:r>
    </w:p>
    <w:p w:rsidR="007965A1" w:rsidRPr="005D2569" w:rsidRDefault="007965A1" w:rsidP="007965A1">
      <w:pPr>
        <w:ind w:left="720"/>
        <w:rPr>
          <w:rFonts w:ascii="Tahoma" w:hAnsi="Tahoma" w:cs="Tahoma"/>
        </w:rPr>
      </w:pPr>
    </w:p>
    <w:p w:rsidR="007965A1" w:rsidRPr="005D2569" w:rsidRDefault="007965A1" w:rsidP="007965A1">
      <w:pPr>
        <w:jc w:val="center"/>
        <w:rPr>
          <w:rFonts w:ascii="Tahoma" w:hAnsi="Tahoma" w:cs="Tahoma"/>
          <w:b/>
        </w:rPr>
      </w:pPr>
      <w:r w:rsidRPr="005D2569">
        <w:rPr>
          <w:rFonts w:ascii="Tahoma" w:hAnsi="Tahoma" w:cs="Tahoma"/>
          <w:b/>
        </w:rPr>
        <w:t>I. ОБЩИЕ ПОЛОЖЕНИЯ</w:t>
      </w:r>
    </w:p>
    <w:p w:rsidR="007965A1" w:rsidRDefault="007965A1" w:rsidP="007965A1">
      <w:pPr>
        <w:ind w:left="720"/>
        <w:rPr>
          <w:rFonts w:ascii="Tahoma" w:hAnsi="Tahoma" w:cs="Tahoma"/>
        </w:rPr>
      </w:pP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1.1. Настоящее Положение устанавливает порядок учета муниципального имущес</w:t>
      </w:r>
      <w:r w:rsidRPr="005D2569">
        <w:rPr>
          <w:rFonts w:ascii="Tahoma" w:hAnsi="Tahoma" w:cs="Tahoma"/>
        </w:rPr>
        <w:t>т</w:t>
      </w:r>
      <w:r w:rsidRPr="005D2569">
        <w:rPr>
          <w:rFonts w:ascii="Tahoma" w:hAnsi="Tahoma" w:cs="Tahoma"/>
        </w:rPr>
        <w:t>ва и ведения реестра муниципального имущества (далее – Реестр).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1.2. В настоящем Положении под Реестром понимается информационная система, представляющая собой построенную на единых методологических принципах базу да</w:t>
      </w:r>
      <w:r w:rsidRPr="005D2569">
        <w:rPr>
          <w:rFonts w:ascii="Tahoma" w:hAnsi="Tahoma" w:cs="Tahoma"/>
        </w:rPr>
        <w:t>н</w:t>
      </w:r>
      <w:r w:rsidRPr="005D2569">
        <w:rPr>
          <w:rFonts w:ascii="Tahoma" w:hAnsi="Tahoma" w:cs="Tahoma"/>
        </w:rPr>
        <w:t>ных, содержащую структурированный перечень объектов учёта и данные по ним.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1.3. Целью создания и ведения Реестра является организация учёта муниципальн</w:t>
      </w:r>
      <w:r w:rsidRPr="005D2569">
        <w:rPr>
          <w:rFonts w:ascii="Tahoma" w:hAnsi="Tahoma" w:cs="Tahoma"/>
        </w:rPr>
        <w:t>о</w:t>
      </w:r>
      <w:r w:rsidRPr="005D2569">
        <w:rPr>
          <w:rFonts w:ascii="Tahoma" w:hAnsi="Tahoma" w:cs="Tahoma"/>
        </w:rPr>
        <w:t xml:space="preserve">го имущества на территории муниципального образования </w:t>
      </w:r>
      <w:r w:rsidR="00A901A7">
        <w:rPr>
          <w:rFonts w:ascii="Tahoma" w:hAnsi="Tahoma" w:cs="Tahoma"/>
        </w:rPr>
        <w:t xml:space="preserve">«сельсовет </w:t>
      </w:r>
      <w:proofErr w:type="spellStart"/>
      <w:r w:rsidR="00A901A7">
        <w:rPr>
          <w:rFonts w:ascii="Tahoma" w:hAnsi="Tahoma" w:cs="Tahoma"/>
        </w:rPr>
        <w:t>Годоберинский</w:t>
      </w:r>
      <w:proofErr w:type="spellEnd"/>
      <w:r w:rsidR="00A901A7">
        <w:rPr>
          <w:rFonts w:ascii="Tahoma" w:hAnsi="Tahoma" w:cs="Tahoma"/>
        </w:rPr>
        <w:t>»</w:t>
      </w:r>
      <w:r w:rsidRPr="005D2569">
        <w:rPr>
          <w:rFonts w:ascii="Tahoma" w:hAnsi="Tahoma" w:cs="Tahoma"/>
        </w:rPr>
        <w:t>, анализ состояния, экономической и социальной эффективности использования муниц</w:t>
      </w:r>
      <w:r w:rsidRPr="005D2569">
        <w:rPr>
          <w:rFonts w:ascii="Tahoma" w:hAnsi="Tahoma" w:cs="Tahoma"/>
        </w:rPr>
        <w:t>и</w:t>
      </w:r>
      <w:r w:rsidRPr="005D2569">
        <w:rPr>
          <w:rFonts w:ascii="Tahoma" w:hAnsi="Tahoma" w:cs="Tahoma"/>
        </w:rPr>
        <w:t>пального имущества.</w:t>
      </w:r>
    </w:p>
    <w:p w:rsidR="007965A1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 xml:space="preserve">1.4. </w:t>
      </w:r>
      <w:proofErr w:type="gramStart"/>
      <w:r w:rsidRPr="005D2569">
        <w:rPr>
          <w:rFonts w:ascii="Tahoma" w:hAnsi="Tahoma" w:cs="Tahoma"/>
        </w:rPr>
        <w:t>При ведении Реестра муниципального имущества муни</w:t>
      </w:r>
      <w:bookmarkStart w:id="0" w:name="_GoBack"/>
      <w:bookmarkEnd w:id="0"/>
      <w:r w:rsidRPr="005D2569">
        <w:rPr>
          <w:rFonts w:ascii="Tahoma" w:hAnsi="Tahoma" w:cs="Tahoma"/>
        </w:rPr>
        <w:t xml:space="preserve">ципального образования </w:t>
      </w:r>
      <w:r w:rsidR="00A901A7">
        <w:rPr>
          <w:rFonts w:ascii="Tahoma" w:hAnsi="Tahoma" w:cs="Tahoma"/>
        </w:rPr>
        <w:t xml:space="preserve">«сельсовет </w:t>
      </w:r>
      <w:proofErr w:type="spellStart"/>
      <w:r w:rsidR="00A901A7">
        <w:rPr>
          <w:rFonts w:ascii="Tahoma" w:hAnsi="Tahoma" w:cs="Tahoma"/>
        </w:rPr>
        <w:t>Годоберинский</w:t>
      </w:r>
      <w:proofErr w:type="spellEnd"/>
      <w:r w:rsidR="00A901A7">
        <w:rPr>
          <w:rFonts w:ascii="Tahoma" w:hAnsi="Tahoma" w:cs="Tahoma"/>
        </w:rPr>
        <w:t>»</w:t>
      </w:r>
      <w:r w:rsidRPr="005D2569">
        <w:rPr>
          <w:rFonts w:ascii="Tahoma" w:hAnsi="Tahoma" w:cs="Tahoma"/>
        </w:rPr>
        <w:t xml:space="preserve"> (далее Реестр) местная администрация муниципального обр</w:t>
      </w:r>
      <w:r w:rsidRPr="005D2569">
        <w:rPr>
          <w:rFonts w:ascii="Tahoma" w:hAnsi="Tahoma" w:cs="Tahoma"/>
        </w:rPr>
        <w:t>а</w:t>
      </w:r>
      <w:r w:rsidRPr="005D2569">
        <w:rPr>
          <w:rFonts w:ascii="Tahoma" w:hAnsi="Tahoma" w:cs="Tahoma"/>
        </w:rPr>
        <w:t xml:space="preserve">зования </w:t>
      </w:r>
      <w:r w:rsidR="00A901A7">
        <w:rPr>
          <w:rFonts w:ascii="Tahoma" w:hAnsi="Tahoma" w:cs="Tahoma"/>
        </w:rPr>
        <w:t xml:space="preserve">«сельсовет </w:t>
      </w:r>
      <w:proofErr w:type="spellStart"/>
      <w:r w:rsidR="00A901A7">
        <w:rPr>
          <w:rFonts w:ascii="Tahoma" w:hAnsi="Tahoma" w:cs="Tahoma"/>
        </w:rPr>
        <w:t>Годоберинский</w:t>
      </w:r>
      <w:proofErr w:type="spellEnd"/>
      <w:r w:rsidR="00A901A7">
        <w:rPr>
          <w:rFonts w:ascii="Tahoma" w:hAnsi="Tahoma" w:cs="Tahoma"/>
        </w:rPr>
        <w:t>»</w:t>
      </w:r>
      <w:r w:rsidRPr="005D2569">
        <w:rPr>
          <w:rFonts w:ascii="Tahoma" w:hAnsi="Tahoma" w:cs="Tahoma"/>
        </w:rPr>
        <w:t xml:space="preserve"> (далее Администрация, </w:t>
      </w:r>
      <w:proofErr w:type="spellStart"/>
      <w:r w:rsidRPr="005D2569">
        <w:rPr>
          <w:rFonts w:ascii="Tahoma" w:hAnsi="Tahoma" w:cs="Tahoma"/>
        </w:rPr>
        <w:t>Реестродержатель</w:t>
      </w:r>
      <w:proofErr w:type="spellEnd"/>
      <w:r w:rsidRPr="005D2569">
        <w:rPr>
          <w:rFonts w:ascii="Tahoma" w:hAnsi="Tahoma" w:cs="Tahoma"/>
        </w:rPr>
        <w:t>) руков</w:t>
      </w:r>
      <w:r w:rsidRPr="005D2569">
        <w:rPr>
          <w:rFonts w:ascii="Tahoma" w:hAnsi="Tahoma" w:cs="Tahoma"/>
        </w:rPr>
        <w:t>о</w:t>
      </w:r>
      <w:r w:rsidRPr="005D2569">
        <w:rPr>
          <w:rFonts w:ascii="Tahoma" w:hAnsi="Tahoma" w:cs="Tahoma"/>
        </w:rPr>
        <w:t xml:space="preserve">дствуется Конституцией Российской Федерации, федеральными законами, законами </w:t>
      </w:r>
      <w:r>
        <w:rPr>
          <w:rFonts w:ascii="Tahoma" w:hAnsi="Tahoma" w:cs="Tahoma"/>
        </w:rPr>
        <w:t>РД</w:t>
      </w:r>
      <w:r w:rsidRPr="005D2569">
        <w:rPr>
          <w:rFonts w:ascii="Tahoma" w:hAnsi="Tahoma" w:cs="Tahoma"/>
        </w:rPr>
        <w:t>, Приказом Министерства экономического развития РФ от 30.08.2011 № 424 «Об утвержд</w:t>
      </w:r>
      <w:r w:rsidRPr="005D2569">
        <w:rPr>
          <w:rFonts w:ascii="Tahoma" w:hAnsi="Tahoma" w:cs="Tahoma"/>
        </w:rPr>
        <w:t>е</w:t>
      </w:r>
      <w:r w:rsidRPr="005D2569">
        <w:rPr>
          <w:rFonts w:ascii="Tahoma" w:hAnsi="Tahoma" w:cs="Tahoma"/>
        </w:rPr>
        <w:t>нии Порядка ведения органами местного самоуправления реестров муниципального им</w:t>
      </w:r>
      <w:r w:rsidRPr="005D2569">
        <w:rPr>
          <w:rFonts w:ascii="Tahoma" w:hAnsi="Tahoma" w:cs="Tahoma"/>
        </w:rPr>
        <w:t>у</w:t>
      </w:r>
      <w:r w:rsidRPr="005D2569">
        <w:rPr>
          <w:rFonts w:ascii="Tahoma" w:hAnsi="Tahoma" w:cs="Tahoma"/>
        </w:rPr>
        <w:t xml:space="preserve">щества», Уставом </w:t>
      </w:r>
      <w:r w:rsidR="00A82854">
        <w:rPr>
          <w:rFonts w:ascii="Tahoma" w:hAnsi="Tahoma" w:cs="Tahoma"/>
        </w:rPr>
        <w:t xml:space="preserve">СП «сельсовет </w:t>
      </w:r>
      <w:proofErr w:type="spellStart"/>
      <w:r w:rsidR="00A82854">
        <w:rPr>
          <w:rFonts w:ascii="Tahoma" w:hAnsi="Tahoma" w:cs="Tahoma"/>
        </w:rPr>
        <w:t>Годоберинский</w:t>
      </w:r>
      <w:proofErr w:type="spellEnd"/>
      <w:r w:rsidR="00A82854">
        <w:rPr>
          <w:rFonts w:ascii="Tahoma" w:hAnsi="Tahoma" w:cs="Tahoma"/>
        </w:rPr>
        <w:t>»</w:t>
      </w:r>
      <w:r w:rsidRPr="005D2569">
        <w:rPr>
          <w:rFonts w:ascii="Tahoma" w:hAnsi="Tahoma" w:cs="Tahoma"/>
        </w:rPr>
        <w:t xml:space="preserve">, решениями </w:t>
      </w:r>
      <w:r>
        <w:rPr>
          <w:rFonts w:ascii="Tahoma" w:hAnsi="Tahoma" w:cs="Tahoma"/>
        </w:rPr>
        <w:t xml:space="preserve">собрания депутатов </w:t>
      </w:r>
      <w:r w:rsidR="00A82854">
        <w:rPr>
          <w:rFonts w:ascii="Tahoma" w:hAnsi="Tahoma" w:cs="Tahoma"/>
        </w:rPr>
        <w:t xml:space="preserve">СП «сельсовет </w:t>
      </w:r>
      <w:proofErr w:type="spellStart"/>
      <w:r w:rsidR="00A82854">
        <w:rPr>
          <w:rFonts w:ascii="Tahoma" w:hAnsi="Tahoma" w:cs="Tahoma"/>
        </w:rPr>
        <w:t>Годоберинский</w:t>
      </w:r>
      <w:proofErr w:type="spellEnd"/>
      <w:r w:rsidR="00A82854">
        <w:rPr>
          <w:rFonts w:ascii="Tahoma" w:hAnsi="Tahoma" w:cs="Tahoma"/>
        </w:rPr>
        <w:t>»</w:t>
      </w:r>
      <w:r w:rsidRPr="005D2569">
        <w:rPr>
          <w:rFonts w:ascii="Tahoma" w:hAnsi="Tahoma" w:cs="Tahoma"/>
        </w:rPr>
        <w:t xml:space="preserve"> и настоящим Положением.</w:t>
      </w:r>
      <w:proofErr w:type="gramEnd"/>
    </w:p>
    <w:p w:rsidR="007965A1" w:rsidRPr="005D2569" w:rsidRDefault="007965A1" w:rsidP="007965A1">
      <w:pPr>
        <w:ind w:left="720"/>
        <w:rPr>
          <w:rFonts w:ascii="Tahoma" w:hAnsi="Tahoma" w:cs="Tahoma"/>
        </w:rPr>
      </w:pPr>
    </w:p>
    <w:p w:rsidR="007965A1" w:rsidRPr="00D21480" w:rsidRDefault="007965A1" w:rsidP="007965A1">
      <w:pPr>
        <w:jc w:val="center"/>
        <w:rPr>
          <w:rFonts w:ascii="Tahoma" w:hAnsi="Tahoma" w:cs="Tahoma"/>
          <w:b/>
        </w:rPr>
      </w:pPr>
      <w:r w:rsidRPr="00D21480">
        <w:rPr>
          <w:rFonts w:ascii="Tahoma" w:hAnsi="Tahoma" w:cs="Tahoma"/>
          <w:b/>
        </w:rPr>
        <w:t>II. ОБЪЕКТЫ УЧЕТА В РЕЕСТРАХ</w:t>
      </w:r>
    </w:p>
    <w:p w:rsidR="007965A1" w:rsidRDefault="007965A1" w:rsidP="007965A1">
      <w:pPr>
        <w:ind w:left="720"/>
        <w:rPr>
          <w:rFonts w:ascii="Tahoma" w:hAnsi="Tahoma" w:cs="Tahoma"/>
        </w:rPr>
      </w:pP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2.1. Объектами учета в Реестрах являются: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1) Находящееся в муниципальной собственности недвижимое имущество (здания, строения, сооружения или объекты незавершенного строительства, земельные участки, жилые, нежилые помещения, иные прочно связанные с землёй объекты, перемещение к</w:t>
      </w:r>
      <w:r w:rsidRPr="005D2569">
        <w:rPr>
          <w:rFonts w:ascii="Tahoma" w:hAnsi="Tahoma" w:cs="Tahoma"/>
        </w:rPr>
        <w:t>о</w:t>
      </w:r>
      <w:r w:rsidRPr="005D2569">
        <w:rPr>
          <w:rFonts w:ascii="Tahoma" w:hAnsi="Tahoma" w:cs="Tahoma"/>
        </w:rPr>
        <w:t>торых без соразмерного ущерба его назначению невозможно, либо иное имущество, отн</w:t>
      </w:r>
      <w:r w:rsidRPr="005D2569">
        <w:rPr>
          <w:rFonts w:ascii="Tahoma" w:hAnsi="Tahoma" w:cs="Tahoma"/>
        </w:rPr>
        <w:t>е</w:t>
      </w:r>
      <w:r w:rsidRPr="005D2569">
        <w:rPr>
          <w:rFonts w:ascii="Tahoma" w:hAnsi="Tahoma" w:cs="Tahoma"/>
        </w:rPr>
        <w:t>сенное законом к недвижимости);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proofErr w:type="gramStart"/>
      <w:r w:rsidRPr="005D2569">
        <w:rPr>
          <w:rFonts w:ascii="Tahoma" w:hAnsi="Tahoma" w:cs="Tahoma"/>
        </w:rPr>
        <w:t>2) Находящееся в муниципальной собственности движимое имущество, акции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</w:t>
      </w:r>
      <w:r w:rsidRPr="005D2569">
        <w:rPr>
          <w:rFonts w:ascii="Tahoma" w:hAnsi="Tahoma" w:cs="Tahoma"/>
        </w:rPr>
        <w:t>а</w:t>
      </w:r>
      <w:r w:rsidRPr="005D2569">
        <w:rPr>
          <w:rFonts w:ascii="Tahoma" w:hAnsi="Tahoma" w:cs="Tahoma"/>
        </w:rPr>
        <w:t>ет 100 000 (сто тысяч) рублей, а также особо ценное движимое имущество, закрепленное за бюджетными муниципальными учреждениями и определенное в соответствии с Фед</w:t>
      </w:r>
      <w:r w:rsidRPr="005D2569">
        <w:rPr>
          <w:rFonts w:ascii="Tahoma" w:hAnsi="Tahoma" w:cs="Tahoma"/>
        </w:rPr>
        <w:t>е</w:t>
      </w:r>
      <w:r w:rsidRPr="005D2569">
        <w:rPr>
          <w:rFonts w:ascii="Tahoma" w:hAnsi="Tahoma" w:cs="Tahoma"/>
        </w:rPr>
        <w:t xml:space="preserve">ральным законом от 12.01.1996 </w:t>
      </w:r>
      <w:proofErr w:type="spellStart"/>
      <w:r w:rsidRPr="005D2569">
        <w:rPr>
          <w:rFonts w:ascii="Tahoma" w:hAnsi="Tahoma" w:cs="Tahoma"/>
        </w:rPr>
        <w:t>г.№</w:t>
      </w:r>
      <w:proofErr w:type="spellEnd"/>
      <w:r w:rsidRPr="005D2569">
        <w:rPr>
          <w:rFonts w:ascii="Tahoma" w:hAnsi="Tahoma" w:cs="Tahoma"/>
        </w:rPr>
        <w:t xml:space="preserve"> 7-ФЗ «О некоммерческих организациях»;</w:t>
      </w:r>
      <w:proofErr w:type="gramEnd"/>
    </w:p>
    <w:p w:rsidR="007965A1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3) Муниципальные бюджетные учреждения.</w:t>
      </w:r>
    </w:p>
    <w:p w:rsidR="007965A1" w:rsidRDefault="007965A1" w:rsidP="007965A1">
      <w:pPr>
        <w:jc w:val="center"/>
        <w:rPr>
          <w:rFonts w:ascii="Tahoma" w:hAnsi="Tahoma" w:cs="Tahoma"/>
          <w:b/>
        </w:rPr>
      </w:pPr>
      <w:r w:rsidRPr="00D21480">
        <w:rPr>
          <w:rFonts w:ascii="Tahoma" w:hAnsi="Tahoma" w:cs="Tahoma"/>
          <w:b/>
        </w:rPr>
        <w:t>III. ВЕДЕНИЕ РЕЕСТРА</w:t>
      </w:r>
    </w:p>
    <w:p w:rsidR="007965A1" w:rsidRDefault="007965A1" w:rsidP="007965A1">
      <w:pPr>
        <w:ind w:firstLine="709"/>
        <w:jc w:val="both"/>
        <w:rPr>
          <w:rFonts w:ascii="Tahoma" w:hAnsi="Tahoma" w:cs="Tahoma"/>
        </w:rPr>
      </w:pP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lastRenderedPageBreak/>
        <w:t xml:space="preserve">3.1. Ведение Реестра возлагается на </w:t>
      </w:r>
      <w:r>
        <w:rPr>
          <w:rFonts w:ascii="Tahoma" w:hAnsi="Tahoma" w:cs="Tahoma"/>
        </w:rPr>
        <w:t>сектор по имущественным вопросам админис</w:t>
      </w:r>
      <w:r>
        <w:rPr>
          <w:rFonts w:ascii="Tahoma" w:hAnsi="Tahoma" w:cs="Tahoma"/>
        </w:rPr>
        <w:t>т</w:t>
      </w:r>
      <w:r>
        <w:rPr>
          <w:rFonts w:ascii="Tahoma" w:hAnsi="Tahoma" w:cs="Tahoma"/>
        </w:rPr>
        <w:t xml:space="preserve">рации </w:t>
      </w:r>
      <w:r w:rsidR="00A82854">
        <w:rPr>
          <w:rFonts w:ascii="Tahoma" w:hAnsi="Tahoma" w:cs="Tahoma"/>
        </w:rPr>
        <w:t xml:space="preserve">СП «сельсовет </w:t>
      </w:r>
      <w:proofErr w:type="spellStart"/>
      <w:r w:rsidR="00A82854">
        <w:rPr>
          <w:rFonts w:ascii="Tahoma" w:hAnsi="Tahoma" w:cs="Tahoma"/>
        </w:rPr>
        <w:t>Годоберинский</w:t>
      </w:r>
      <w:proofErr w:type="spellEnd"/>
      <w:r w:rsidR="00A82854">
        <w:rPr>
          <w:rFonts w:ascii="Tahoma" w:hAnsi="Tahoma" w:cs="Tahoma"/>
        </w:rPr>
        <w:t>»</w:t>
      </w:r>
      <w:r w:rsidRPr="005D2569">
        <w:rPr>
          <w:rFonts w:ascii="Tahoma" w:hAnsi="Tahoma" w:cs="Tahoma"/>
        </w:rPr>
        <w:t xml:space="preserve"> (далее местной администрацией). Непосредственно внесение в Реестр сведений, их изменение, исключение, а также подготовку проектов в</w:t>
      </w:r>
      <w:r w:rsidRPr="005D2569">
        <w:rPr>
          <w:rFonts w:ascii="Tahoma" w:hAnsi="Tahoma" w:cs="Tahoma"/>
        </w:rPr>
        <w:t>ы</w:t>
      </w:r>
      <w:r w:rsidRPr="005D2569">
        <w:rPr>
          <w:rFonts w:ascii="Tahoma" w:hAnsi="Tahoma" w:cs="Tahoma"/>
        </w:rPr>
        <w:t xml:space="preserve">писки из Реестра осуществляет муниципальный служащий </w:t>
      </w:r>
      <w:r>
        <w:rPr>
          <w:rFonts w:ascii="Tahoma" w:hAnsi="Tahoma" w:cs="Tahoma"/>
        </w:rPr>
        <w:t>сектора по имущественным в</w:t>
      </w:r>
      <w:r>
        <w:rPr>
          <w:rFonts w:ascii="Tahoma" w:hAnsi="Tahoma" w:cs="Tahoma"/>
        </w:rPr>
        <w:t>о</w:t>
      </w:r>
      <w:r>
        <w:rPr>
          <w:rFonts w:ascii="Tahoma" w:hAnsi="Tahoma" w:cs="Tahoma"/>
        </w:rPr>
        <w:t xml:space="preserve">просам </w:t>
      </w:r>
      <w:r w:rsidRPr="005D2569">
        <w:rPr>
          <w:rFonts w:ascii="Tahoma" w:hAnsi="Tahoma" w:cs="Tahoma"/>
        </w:rPr>
        <w:t>местной администраци</w:t>
      </w:r>
      <w:r>
        <w:rPr>
          <w:rFonts w:ascii="Tahoma" w:hAnsi="Tahoma" w:cs="Tahoma"/>
        </w:rPr>
        <w:t>и</w:t>
      </w:r>
      <w:r w:rsidRPr="005D2569">
        <w:rPr>
          <w:rFonts w:ascii="Tahoma" w:hAnsi="Tahoma" w:cs="Tahoma"/>
        </w:rPr>
        <w:t>, на которого, в соответствии с его должностными обяза</w:t>
      </w:r>
      <w:r w:rsidRPr="005D2569">
        <w:rPr>
          <w:rFonts w:ascii="Tahoma" w:hAnsi="Tahoma" w:cs="Tahoma"/>
        </w:rPr>
        <w:t>н</w:t>
      </w:r>
      <w:r w:rsidRPr="005D2569">
        <w:rPr>
          <w:rFonts w:ascii="Tahoma" w:hAnsi="Tahoma" w:cs="Tahoma"/>
        </w:rPr>
        <w:t>ностями возложена данная работа. Сведения, необходимые для включения в Реестр, пр</w:t>
      </w:r>
      <w:r w:rsidRPr="005D2569">
        <w:rPr>
          <w:rFonts w:ascii="Tahoma" w:hAnsi="Tahoma" w:cs="Tahoma"/>
        </w:rPr>
        <w:t>е</w:t>
      </w:r>
      <w:r w:rsidRPr="005D2569">
        <w:rPr>
          <w:rFonts w:ascii="Tahoma" w:hAnsi="Tahoma" w:cs="Tahoma"/>
        </w:rPr>
        <w:t>доставляются ответственному за ведение Реестра муниципальному служащему структу</w:t>
      </w:r>
      <w:r w:rsidRPr="005D2569">
        <w:rPr>
          <w:rFonts w:ascii="Tahoma" w:hAnsi="Tahoma" w:cs="Tahoma"/>
        </w:rPr>
        <w:t>р</w:t>
      </w:r>
      <w:r w:rsidRPr="005D2569">
        <w:rPr>
          <w:rFonts w:ascii="Tahoma" w:hAnsi="Tahoma" w:cs="Tahoma"/>
        </w:rPr>
        <w:t>ными подразделениями местной администрации, муниципальными бюджетными учрежд</w:t>
      </w:r>
      <w:r w:rsidRPr="005D2569">
        <w:rPr>
          <w:rFonts w:ascii="Tahoma" w:hAnsi="Tahoma" w:cs="Tahoma"/>
        </w:rPr>
        <w:t>е</w:t>
      </w:r>
      <w:r w:rsidRPr="005D2569">
        <w:rPr>
          <w:rFonts w:ascii="Tahoma" w:hAnsi="Tahoma" w:cs="Tahoma"/>
        </w:rPr>
        <w:t>ниями в срок, не позднее 5 рабочих дней со дня их поступления.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3.2. Реестр ведется в установленной форме и состоит из 3-х разделов.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В раздел 1 включаются сведения о муниципальном недвижимом имуществе: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- наименование недвижимого имущества;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- адрес (местоположение) недвижимого имущества;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- кадастровый номер муниципального недвижимого имущества;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- сведения о балансовой стоимости недвижимого имущества и начисленной аморт</w:t>
      </w:r>
      <w:r w:rsidRPr="005D2569">
        <w:rPr>
          <w:rFonts w:ascii="Tahoma" w:hAnsi="Tahoma" w:cs="Tahoma"/>
        </w:rPr>
        <w:t>и</w:t>
      </w:r>
      <w:r w:rsidRPr="005D2569">
        <w:rPr>
          <w:rFonts w:ascii="Tahoma" w:hAnsi="Tahoma" w:cs="Tahoma"/>
        </w:rPr>
        <w:t>зации (износе);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- сведения о кадастровой стоимости недвижимого имущества;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- дата возникновения и прекращения права муниципальной собственности на н</w:t>
      </w:r>
      <w:r w:rsidRPr="005D2569">
        <w:rPr>
          <w:rFonts w:ascii="Tahoma" w:hAnsi="Tahoma" w:cs="Tahoma"/>
        </w:rPr>
        <w:t>е</w:t>
      </w:r>
      <w:r w:rsidRPr="005D2569">
        <w:rPr>
          <w:rFonts w:ascii="Tahoma" w:hAnsi="Tahoma" w:cs="Tahoma"/>
        </w:rPr>
        <w:t>движимое имущество;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- реквизиты документов – оснований возникновения (прекращения) права муниц</w:t>
      </w:r>
      <w:r w:rsidRPr="005D2569">
        <w:rPr>
          <w:rFonts w:ascii="Tahoma" w:hAnsi="Tahoma" w:cs="Tahoma"/>
        </w:rPr>
        <w:t>и</w:t>
      </w:r>
      <w:r w:rsidRPr="005D2569">
        <w:rPr>
          <w:rFonts w:ascii="Tahoma" w:hAnsi="Tahoma" w:cs="Tahoma"/>
        </w:rPr>
        <w:t>пальной собственности на недвижимое имущество;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- сведения о правообладателе муниципального недвижимого имущества;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- сведения об установленных в отношении муниципального недвижимого имущес</w:t>
      </w:r>
      <w:r w:rsidRPr="005D2569">
        <w:rPr>
          <w:rFonts w:ascii="Tahoma" w:hAnsi="Tahoma" w:cs="Tahoma"/>
        </w:rPr>
        <w:t>т</w:t>
      </w:r>
      <w:r w:rsidRPr="005D2569">
        <w:rPr>
          <w:rFonts w:ascii="Tahoma" w:hAnsi="Tahoma" w:cs="Tahoma"/>
        </w:rPr>
        <w:t>ва ограничениях (обременениях) с указанием даты их возникновения и прекращения.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В раздел 2 включаются сведения о муниципальном движимом имуществе: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- наименование движимого имущества;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- сведения о балансовой стоимости движимого имущества и начисленной амортиз</w:t>
      </w:r>
      <w:r w:rsidRPr="005D2569">
        <w:rPr>
          <w:rFonts w:ascii="Tahoma" w:hAnsi="Tahoma" w:cs="Tahoma"/>
        </w:rPr>
        <w:t>а</w:t>
      </w:r>
      <w:r w:rsidRPr="005D2569">
        <w:rPr>
          <w:rFonts w:ascii="Tahoma" w:hAnsi="Tahoma" w:cs="Tahoma"/>
        </w:rPr>
        <w:t>ции (износе);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- даты возникновения (прекращения) права муниципальной собственности на дв</w:t>
      </w:r>
      <w:r w:rsidRPr="005D2569">
        <w:rPr>
          <w:rFonts w:ascii="Tahoma" w:hAnsi="Tahoma" w:cs="Tahoma"/>
        </w:rPr>
        <w:t>и</w:t>
      </w:r>
      <w:r w:rsidRPr="005D2569">
        <w:rPr>
          <w:rFonts w:ascii="Tahoma" w:hAnsi="Tahoma" w:cs="Tahoma"/>
        </w:rPr>
        <w:t>жимое имущество;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- реквизиты документов – оснований возникновения (прекращения) права муниц</w:t>
      </w:r>
      <w:r w:rsidRPr="005D2569">
        <w:rPr>
          <w:rFonts w:ascii="Tahoma" w:hAnsi="Tahoma" w:cs="Tahoma"/>
        </w:rPr>
        <w:t>и</w:t>
      </w:r>
      <w:r w:rsidRPr="005D2569">
        <w:rPr>
          <w:rFonts w:ascii="Tahoma" w:hAnsi="Tahoma" w:cs="Tahoma"/>
        </w:rPr>
        <w:t>пальной собственности на движимое имущество;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- сведения о правообладателе муниципального движимого имущества;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</w:t>
      </w:r>
      <w:r w:rsidRPr="005D2569">
        <w:rPr>
          <w:rFonts w:ascii="Tahoma" w:hAnsi="Tahoma" w:cs="Tahoma"/>
        </w:rPr>
        <w:t>а</w:t>
      </w:r>
      <w:r w:rsidRPr="005D2569">
        <w:rPr>
          <w:rFonts w:ascii="Tahoma" w:hAnsi="Tahoma" w:cs="Tahoma"/>
        </w:rPr>
        <w:t>щения.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В отношении акций акционерных обществ в раздел 2 Реестра также включаются сведения о: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 xml:space="preserve">- наименование акционерного общества – </w:t>
      </w:r>
      <w:proofErr w:type="spellStart"/>
      <w:r w:rsidRPr="005D2569">
        <w:rPr>
          <w:rFonts w:ascii="Tahoma" w:hAnsi="Tahoma" w:cs="Tahoma"/>
        </w:rPr>
        <w:t>эмитета</w:t>
      </w:r>
      <w:proofErr w:type="spellEnd"/>
      <w:r w:rsidRPr="005D2569">
        <w:rPr>
          <w:rFonts w:ascii="Tahoma" w:hAnsi="Tahoma" w:cs="Tahoma"/>
        </w:rPr>
        <w:t xml:space="preserve">, его </w:t>
      </w:r>
      <w:proofErr w:type="gramStart"/>
      <w:r w:rsidRPr="005D2569">
        <w:rPr>
          <w:rFonts w:ascii="Tahoma" w:hAnsi="Tahoma" w:cs="Tahoma"/>
        </w:rPr>
        <w:t>основном</w:t>
      </w:r>
      <w:proofErr w:type="gramEnd"/>
      <w:r w:rsidRPr="005D2569">
        <w:rPr>
          <w:rFonts w:ascii="Tahoma" w:hAnsi="Tahoma" w:cs="Tahoma"/>
        </w:rPr>
        <w:t xml:space="preserve"> государственном регистрационном номере;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 xml:space="preserve">- </w:t>
      </w:r>
      <w:proofErr w:type="gramStart"/>
      <w:r w:rsidRPr="005D2569">
        <w:rPr>
          <w:rFonts w:ascii="Tahoma" w:hAnsi="Tahoma" w:cs="Tahoma"/>
        </w:rPr>
        <w:t>количестве</w:t>
      </w:r>
      <w:proofErr w:type="gramEnd"/>
      <w:r w:rsidRPr="005D2569">
        <w:rPr>
          <w:rFonts w:ascii="Tahoma" w:hAnsi="Tahoma" w:cs="Tahoma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</w:t>
      </w:r>
      <w:r w:rsidRPr="005D2569">
        <w:rPr>
          <w:rFonts w:ascii="Tahoma" w:hAnsi="Tahoma" w:cs="Tahoma"/>
        </w:rPr>
        <w:t>и</w:t>
      </w:r>
      <w:r w:rsidRPr="005D2569">
        <w:rPr>
          <w:rFonts w:ascii="Tahoma" w:hAnsi="Tahoma" w:cs="Tahoma"/>
        </w:rPr>
        <w:t>ципальному образованию, в процентах;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- номинальной стоимости акций.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В раздел 3 включаются сведения о муниципальных учреждениях, в которых мун</w:t>
      </w:r>
      <w:r w:rsidRPr="005D2569">
        <w:rPr>
          <w:rFonts w:ascii="Tahoma" w:hAnsi="Tahoma" w:cs="Tahoma"/>
        </w:rPr>
        <w:t>и</w:t>
      </w:r>
      <w:r w:rsidRPr="005D2569">
        <w:rPr>
          <w:rFonts w:ascii="Tahoma" w:hAnsi="Tahoma" w:cs="Tahoma"/>
        </w:rPr>
        <w:t>ципальное образование является учредителем: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- полное наименование и организационно – правовая форма юридического лица;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- адрес (местонахождение);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- основной государственный регистрационный номер и дата государственной рег</w:t>
      </w:r>
      <w:r w:rsidRPr="005D2569">
        <w:rPr>
          <w:rFonts w:ascii="Tahoma" w:hAnsi="Tahoma" w:cs="Tahoma"/>
        </w:rPr>
        <w:t>и</w:t>
      </w:r>
      <w:r w:rsidRPr="005D2569">
        <w:rPr>
          <w:rFonts w:ascii="Tahoma" w:hAnsi="Tahoma" w:cs="Tahoma"/>
        </w:rPr>
        <w:t>страции;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 xml:space="preserve">- реквизиты документа – основания создания юридического лица (участия </w:t>
      </w:r>
      <w:r w:rsidR="00A82854">
        <w:rPr>
          <w:rFonts w:ascii="Tahoma" w:hAnsi="Tahoma" w:cs="Tahoma"/>
        </w:rPr>
        <w:t xml:space="preserve">СП «сельсовет </w:t>
      </w:r>
      <w:proofErr w:type="spellStart"/>
      <w:r w:rsidR="00A82854">
        <w:rPr>
          <w:rFonts w:ascii="Tahoma" w:hAnsi="Tahoma" w:cs="Tahoma"/>
        </w:rPr>
        <w:t>Годоберинский</w:t>
      </w:r>
      <w:proofErr w:type="spellEnd"/>
      <w:r w:rsidR="00A82854">
        <w:rPr>
          <w:rFonts w:ascii="Tahoma" w:hAnsi="Tahoma" w:cs="Tahoma"/>
        </w:rPr>
        <w:t>»</w:t>
      </w:r>
      <w:r w:rsidRPr="005D2569">
        <w:rPr>
          <w:rFonts w:ascii="Tahoma" w:hAnsi="Tahoma" w:cs="Tahoma"/>
        </w:rPr>
        <w:t xml:space="preserve"> в создании (уставном капитале) юридического лица);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lastRenderedPageBreak/>
        <w:t>- данные о балансовой и остаточной стоимости основных средств (фондов);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- среднесписочная численность работников.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 xml:space="preserve">3.3. </w:t>
      </w:r>
      <w:proofErr w:type="gramStart"/>
      <w:r w:rsidRPr="005D2569">
        <w:rPr>
          <w:rFonts w:ascii="Tahoma" w:hAnsi="Tahoma" w:cs="Tahoma"/>
        </w:rPr>
        <w:t xml:space="preserve">Основанием для принятия решения о включении конкретного объекта в Реестр являются документальные основания приобретения </w:t>
      </w:r>
      <w:r w:rsidR="00A82854">
        <w:rPr>
          <w:rFonts w:ascii="Tahoma" w:hAnsi="Tahoma" w:cs="Tahoma"/>
        </w:rPr>
        <w:t xml:space="preserve">СП «сельсовет </w:t>
      </w:r>
      <w:proofErr w:type="spellStart"/>
      <w:r w:rsidR="00A82854">
        <w:rPr>
          <w:rFonts w:ascii="Tahoma" w:hAnsi="Tahoma" w:cs="Tahoma"/>
        </w:rPr>
        <w:t>Годоберинский</w:t>
      </w:r>
      <w:proofErr w:type="spellEnd"/>
      <w:r w:rsidR="00A82854">
        <w:rPr>
          <w:rFonts w:ascii="Tahoma" w:hAnsi="Tahoma" w:cs="Tahoma"/>
        </w:rPr>
        <w:t>»</w:t>
      </w:r>
      <w:r w:rsidRPr="005D2569">
        <w:rPr>
          <w:rFonts w:ascii="Tahoma" w:hAnsi="Tahoma" w:cs="Tahoma"/>
        </w:rPr>
        <w:t xml:space="preserve">  права муниципальной собственности на соответствующее имущество (договоры) и документы, устанавливающие в соответствии с действующим законодательством, право муниципал</w:t>
      </w:r>
      <w:r w:rsidRPr="005D2569">
        <w:rPr>
          <w:rFonts w:ascii="Tahoma" w:hAnsi="Tahoma" w:cs="Tahoma"/>
        </w:rPr>
        <w:t>ь</w:t>
      </w:r>
      <w:r w:rsidRPr="005D2569">
        <w:rPr>
          <w:rFonts w:ascii="Tahoma" w:hAnsi="Tahoma" w:cs="Tahoma"/>
        </w:rPr>
        <w:t xml:space="preserve">ной собственности </w:t>
      </w:r>
      <w:r w:rsidR="00A82854">
        <w:rPr>
          <w:rFonts w:ascii="Tahoma" w:hAnsi="Tahoma" w:cs="Tahoma"/>
        </w:rPr>
        <w:t xml:space="preserve">СП «сельсовет </w:t>
      </w:r>
      <w:proofErr w:type="spellStart"/>
      <w:r w:rsidR="00A82854">
        <w:rPr>
          <w:rFonts w:ascii="Tahoma" w:hAnsi="Tahoma" w:cs="Tahoma"/>
        </w:rPr>
        <w:t>Годоберинский</w:t>
      </w:r>
      <w:proofErr w:type="spellEnd"/>
      <w:r w:rsidR="00A82854">
        <w:rPr>
          <w:rFonts w:ascii="Tahoma" w:hAnsi="Tahoma" w:cs="Tahoma"/>
        </w:rPr>
        <w:t>»</w:t>
      </w:r>
      <w:r w:rsidRPr="005D2569">
        <w:rPr>
          <w:rFonts w:ascii="Tahoma" w:hAnsi="Tahoma" w:cs="Tahoma"/>
        </w:rPr>
        <w:t xml:space="preserve"> на соответствующее имущество (свид</w:t>
      </w:r>
      <w:r w:rsidRPr="005D2569">
        <w:rPr>
          <w:rFonts w:ascii="Tahoma" w:hAnsi="Tahoma" w:cs="Tahoma"/>
        </w:rPr>
        <w:t>е</w:t>
      </w:r>
      <w:r w:rsidRPr="005D2569">
        <w:rPr>
          <w:rFonts w:ascii="Tahoma" w:hAnsi="Tahoma" w:cs="Tahoma"/>
        </w:rPr>
        <w:t>тельства о государственной регистрации прав для объектов недвижимости, свидетельство о государственной регистрации транспортного средства для объектов движимого имущ</w:t>
      </w:r>
      <w:r w:rsidRPr="005D2569">
        <w:rPr>
          <w:rFonts w:ascii="Tahoma" w:hAnsi="Tahoma" w:cs="Tahoma"/>
        </w:rPr>
        <w:t>е</w:t>
      </w:r>
      <w:r w:rsidRPr="005D2569">
        <w:rPr>
          <w:rFonts w:ascii="Tahoma" w:hAnsi="Tahoma" w:cs="Tahoma"/>
        </w:rPr>
        <w:t>ства и</w:t>
      </w:r>
      <w:proofErr w:type="gramEnd"/>
      <w:r w:rsidRPr="005D2569">
        <w:rPr>
          <w:rFonts w:ascii="Tahoma" w:hAnsi="Tahoma" w:cs="Tahoma"/>
        </w:rPr>
        <w:t xml:space="preserve"> т.д.).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3.4. Исключение объектов учёта из Реестра осуществляется в связи с прекращен</w:t>
      </w:r>
      <w:r w:rsidRPr="005D2569">
        <w:rPr>
          <w:rFonts w:ascii="Tahoma" w:hAnsi="Tahoma" w:cs="Tahoma"/>
        </w:rPr>
        <w:t>и</w:t>
      </w:r>
      <w:r w:rsidRPr="005D2569">
        <w:rPr>
          <w:rFonts w:ascii="Tahoma" w:hAnsi="Tahoma" w:cs="Tahoma"/>
        </w:rPr>
        <w:t xml:space="preserve">ем права муниципальной собственности </w:t>
      </w:r>
      <w:r w:rsidR="00A82854">
        <w:rPr>
          <w:rFonts w:ascii="Tahoma" w:hAnsi="Tahoma" w:cs="Tahoma"/>
        </w:rPr>
        <w:t xml:space="preserve">СП «сельсовет </w:t>
      </w:r>
      <w:proofErr w:type="spellStart"/>
      <w:r w:rsidR="00A82854">
        <w:rPr>
          <w:rFonts w:ascii="Tahoma" w:hAnsi="Tahoma" w:cs="Tahoma"/>
        </w:rPr>
        <w:t>Годоберинский</w:t>
      </w:r>
      <w:proofErr w:type="spellEnd"/>
      <w:r w:rsidR="00A82854">
        <w:rPr>
          <w:rFonts w:ascii="Tahoma" w:hAnsi="Tahoma" w:cs="Tahoma"/>
        </w:rPr>
        <w:t>»</w:t>
      </w:r>
      <w:r w:rsidRPr="005D2569">
        <w:rPr>
          <w:rFonts w:ascii="Tahoma" w:hAnsi="Tahoma" w:cs="Tahoma"/>
        </w:rPr>
        <w:t xml:space="preserve">  на соответс</w:t>
      </w:r>
      <w:r w:rsidRPr="005D2569">
        <w:rPr>
          <w:rFonts w:ascii="Tahoma" w:hAnsi="Tahoma" w:cs="Tahoma"/>
        </w:rPr>
        <w:t>т</w:t>
      </w:r>
      <w:r w:rsidRPr="005D2569">
        <w:rPr>
          <w:rFonts w:ascii="Tahoma" w:hAnsi="Tahoma" w:cs="Tahoma"/>
        </w:rPr>
        <w:t>вующее имущество по следующим основаниям: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- отчуждение муниципального имущества в соответствии с договором;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- списания имущества в связи с его износом;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 xml:space="preserve">- ликвидация или реорганизация юридических лиц, учредителем которых выступает </w:t>
      </w:r>
      <w:r w:rsidR="00A82854">
        <w:rPr>
          <w:rFonts w:ascii="Tahoma" w:hAnsi="Tahoma" w:cs="Tahoma"/>
        </w:rPr>
        <w:t xml:space="preserve">СП «сельсовет </w:t>
      </w:r>
      <w:proofErr w:type="spellStart"/>
      <w:r w:rsidR="00A82854">
        <w:rPr>
          <w:rFonts w:ascii="Tahoma" w:hAnsi="Tahoma" w:cs="Tahoma"/>
        </w:rPr>
        <w:t>Годоберинский</w:t>
      </w:r>
      <w:proofErr w:type="spellEnd"/>
      <w:r w:rsidR="00A82854">
        <w:rPr>
          <w:rFonts w:ascii="Tahoma" w:hAnsi="Tahoma" w:cs="Tahoma"/>
        </w:rPr>
        <w:t>»</w:t>
      </w:r>
      <w:r w:rsidRPr="005D2569">
        <w:rPr>
          <w:rFonts w:ascii="Tahoma" w:hAnsi="Tahoma" w:cs="Tahoma"/>
        </w:rPr>
        <w:t>;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- иные, предусмотренные действующим законодательством, основания.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Основанием для принятия решения об исключении движимого и недвижимого им</w:t>
      </w:r>
      <w:r w:rsidRPr="005D2569">
        <w:rPr>
          <w:rFonts w:ascii="Tahoma" w:hAnsi="Tahoma" w:cs="Tahoma"/>
        </w:rPr>
        <w:t>у</w:t>
      </w:r>
      <w:r w:rsidRPr="005D2569">
        <w:rPr>
          <w:rFonts w:ascii="Tahoma" w:hAnsi="Tahoma" w:cs="Tahoma"/>
        </w:rPr>
        <w:t>щества из Реестра являются соответствующие договора, а для объектов недвижимости – соответствующие договора и документы, удостоверяющие в соответствии с действующим законодательством, прекращение права муниципальной собственности (свидетельство о государственной регистрации права собственности на объект недвижимости за иным л</w:t>
      </w:r>
      <w:r w:rsidRPr="005D2569">
        <w:rPr>
          <w:rFonts w:ascii="Tahoma" w:hAnsi="Tahoma" w:cs="Tahoma"/>
        </w:rPr>
        <w:t>и</w:t>
      </w:r>
      <w:r w:rsidRPr="005D2569">
        <w:rPr>
          <w:rFonts w:ascii="Tahoma" w:hAnsi="Tahoma" w:cs="Tahoma"/>
        </w:rPr>
        <w:t>цом).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 xml:space="preserve">Основанием для принятия решения об исключении из Реестра муниципального имущества юридических лиц, учредителем которых выступает </w:t>
      </w:r>
      <w:r w:rsidR="00A82854">
        <w:rPr>
          <w:rFonts w:ascii="Tahoma" w:hAnsi="Tahoma" w:cs="Tahoma"/>
        </w:rPr>
        <w:t xml:space="preserve">СП «сельсовет </w:t>
      </w:r>
      <w:proofErr w:type="spellStart"/>
      <w:r w:rsidR="00A82854">
        <w:rPr>
          <w:rFonts w:ascii="Tahoma" w:hAnsi="Tahoma" w:cs="Tahoma"/>
        </w:rPr>
        <w:t>Годобери</w:t>
      </w:r>
      <w:r w:rsidR="00A82854">
        <w:rPr>
          <w:rFonts w:ascii="Tahoma" w:hAnsi="Tahoma" w:cs="Tahoma"/>
        </w:rPr>
        <w:t>н</w:t>
      </w:r>
      <w:r w:rsidR="00A82854">
        <w:rPr>
          <w:rFonts w:ascii="Tahoma" w:hAnsi="Tahoma" w:cs="Tahoma"/>
        </w:rPr>
        <w:t>ский</w:t>
      </w:r>
      <w:proofErr w:type="spellEnd"/>
      <w:r w:rsidR="00A82854">
        <w:rPr>
          <w:rFonts w:ascii="Tahoma" w:hAnsi="Tahoma" w:cs="Tahoma"/>
        </w:rPr>
        <w:t>»</w:t>
      </w:r>
      <w:r w:rsidRPr="005D2569">
        <w:rPr>
          <w:rFonts w:ascii="Tahoma" w:hAnsi="Tahoma" w:cs="Tahoma"/>
        </w:rPr>
        <w:t>, вследствие их ликвидации или реорганизации является выписка об исключении соответствующего юридического лица из ЕГРЮЛ.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Основанием для принятия решения об исключении имущества из Реестра вследс</w:t>
      </w:r>
      <w:r w:rsidRPr="005D2569">
        <w:rPr>
          <w:rFonts w:ascii="Tahoma" w:hAnsi="Tahoma" w:cs="Tahoma"/>
        </w:rPr>
        <w:t>т</w:t>
      </w:r>
      <w:r w:rsidRPr="005D2569">
        <w:rPr>
          <w:rFonts w:ascii="Tahoma" w:hAnsi="Tahoma" w:cs="Tahoma"/>
        </w:rPr>
        <w:t>вие его износа (списание муниципального имущества) являются акты о списании муниц</w:t>
      </w:r>
      <w:r w:rsidRPr="005D2569">
        <w:rPr>
          <w:rFonts w:ascii="Tahoma" w:hAnsi="Tahoma" w:cs="Tahoma"/>
        </w:rPr>
        <w:t>и</w:t>
      </w:r>
      <w:r w:rsidRPr="005D2569">
        <w:rPr>
          <w:rFonts w:ascii="Tahoma" w:hAnsi="Tahoma" w:cs="Tahoma"/>
        </w:rPr>
        <w:t>пального имущества, оформленные в соответствии с требованиями действующего закон</w:t>
      </w:r>
      <w:r w:rsidRPr="005D2569">
        <w:rPr>
          <w:rFonts w:ascii="Tahoma" w:hAnsi="Tahoma" w:cs="Tahoma"/>
        </w:rPr>
        <w:t>о</w:t>
      </w:r>
      <w:r w:rsidRPr="005D2569">
        <w:rPr>
          <w:rFonts w:ascii="Tahoma" w:hAnsi="Tahoma" w:cs="Tahoma"/>
        </w:rPr>
        <w:t>дательства.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3.5. В случае изменения характеристик объектов учёта, в Реестр вносятся измен</w:t>
      </w:r>
      <w:r w:rsidRPr="005D2569">
        <w:rPr>
          <w:rFonts w:ascii="Tahoma" w:hAnsi="Tahoma" w:cs="Tahoma"/>
        </w:rPr>
        <w:t>е</w:t>
      </w:r>
      <w:r w:rsidRPr="005D2569">
        <w:rPr>
          <w:rFonts w:ascii="Tahoma" w:hAnsi="Tahoma" w:cs="Tahoma"/>
        </w:rPr>
        <w:t xml:space="preserve">ния и дополнения. Изменения и </w:t>
      </w:r>
      <w:proofErr w:type="gramStart"/>
      <w:r w:rsidRPr="005D2569">
        <w:rPr>
          <w:rFonts w:ascii="Tahoma" w:hAnsi="Tahoma" w:cs="Tahoma"/>
        </w:rPr>
        <w:t>дополнения, вносимые в Реестр должны быть подтве</w:t>
      </w:r>
      <w:r w:rsidRPr="005D2569">
        <w:rPr>
          <w:rFonts w:ascii="Tahoma" w:hAnsi="Tahoma" w:cs="Tahoma"/>
        </w:rPr>
        <w:t>р</w:t>
      </w:r>
      <w:r w:rsidRPr="005D2569">
        <w:rPr>
          <w:rFonts w:ascii="Tahoma" w:hAnsi="Tahoma" w:cs="Tahoma"/>
        </w:rPr>
        <w:t>ждены</w:t>
      </w:r>
      <w:proofErr w:type="gramEnd"/>
      <w:r w:rsidRPr="005D2569">
        <w:rPr>
          <w:rFonts w:ascii="Tahoma" w:hAnsi="Tahoma" w:cs="Tahoma"/>
        </w:rPr>
        <w:t xml:space="preserve"> документально (данные технической инвентаризации, отчеты аудиторской орган</w:t>
      </w:r>
      <w:r w:rsidRPr="005D2569">
        <w:rPr>
          <w:rFonts w:ascii="Tahoma" w:hAnsi="Tahoma" w:cs="Tahoma"/>
        </w:rPr>
        <w:t>и</w:t>
      </w:r>
      <w:r w:rsidRPr="005D2569">
        <w:rPr>
          <w:rFonts w:ascii="Tahoma" w:hAnsi="Tahoma" w:cs="Tahoma"/>
        </w:rPr>
        <w:t>зации, бухгалтерские справки, земельные дела, выписки из ЕГРП либо ЕГРЮЛ и т.д.).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3.6. Решение о включении объекта в Реестр, внесения изменений и (или) дополн</w:t>
      </w:r>
      <w:r w:rsidRPr="005D2569">
        <w:rPr>
          <w:rFonts w:ascii="Tahoma" w:hAnsi="Tahoma" w:cs="Tahoma"/>
        </w:rPr>
        <w:t>е</w:t>
      </w:r>
      <w:r w:rsidRPr="005D2569">
        <w:rPr>
          <w:rFonts w:ascii="Tahoma" w:hAnsi="Tahoma" w:cs="Tahoma"/>
        </w:rPr>
        <w:t xml:space="preserve">ний в Реестр, исключения объекта из Реестра оформляется распоряжением главы </w:t>
      </w:r>
      <w:r w:rsidR="00A82854">
        <w:rPr>
          <w:rFonts w:ascii="Tahoma" w:hAnsi="Tahoma" w:cs="Tahoma"/>
        </w:rPr>
        <w:t xml:space="preserve">СП «сельсовет </w:t>
      </w:r>
      <w:proofErr w:type="spellStart"/>
      <w:r w:rsidR="00A82854">
        <w:rPr>
          <w:rFonts w:ascii="Tahoma" w:hAnsi="Tahoma" w:cs="Tahoma"/>
        </w:rPr>
        <w:t>Годоберинский</w:t>
      </w:r>
      <w:proofErr w:type="spellEnd"/>
      <w:r w:rsidR="00A82854">
        <w:rPr>
          <w:rFonts w:ascii="Tahoma" w:hAnsi="Tahoma" w:cs="Tahoma"/>
        </w:rPr>
        <w:t>»</w:t>
      </w:r>
      <w:r w:rsidRPr="005D2569">
        <w:rPr>
          <w:rFonts w:ascii="Tahoma" w:hAnsi="Tahoma" w:cs="Tahoma"/>
        </w:rPr>
        <w:t xml:space="preserve">, которое должно быть издано в срок не позднее 10 рабочих дней со дня получения </w:t>
      </w:r>
      <w:r w:rsidR="00A82854">
        <w:rPr>
          <w:rFonts w:ascii="Tahoma" w:hAnsi="Tahoma" w:cs="Tahoma"/>
        </w:rPr>
        <w:t xml:space="preserve">СП «сельсовет </w:t>
      </w:r>
      <w:proofErr w:type="spellStart"/>
      <w:r w:rsidR="00A82854">
        <w:rPr>
          <w:rFonts w:ascii="Tahoma" w:hAnsi="Tahoma" w:cs="Tahoma"/>
        </w:rPr>
        <w:t>Годоберинский</w:t>
      </w:r>
      <w:proofErr w:type="spellEnd"/>
      <w:r w:rsidR="00A82854">
        <w:rPr>
          <w:rFonts w:ascii="Tahoma" w:hAnsi="Tahoma" w:cs="Tahoma"/>
        </w:rPr>
        <w:t>»</w:t>
      </w:r>
      <w:r w:rsidRPr="005D2569">
        <w:rPr>
          <w:rFonts w:ascii="Tahoma" w:hAnsi="Tahoma" w:cs="Tahoma"/>
        </w:rPr>
        <w:t xml:space="preserve"> документов, указанных в п.п. 3.3, 3.4, 3.5 настоящего Положения.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Сведения в Реестр вносятся в срок не позднее 3-х рабочих дней со дня издания с</w:t>
      </w:r>
      <w:r w:rsidRPr="005D2569">
        <w:rPr>
          <w:rFonts w:ascii="Tahoma" w:hAnsi="Tahoma" w:cs="Tahoma"/>
        </w:rPr>
        <w:t>о</w:t>
      </w:r>
      <w:r w:rsidRPr="005D2569">
        <w:rPr>
          <w:rFonts w:ascii="Tahoma" w:hAnsi="Tahoma" w:cs="Tahoma"/>
        </w:rPr>
        <w:t>ответствующего распоряжения.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3.7. При ведении Реестра обеспечивается защита государственной и коммерческой тайны.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3.8. Информация об объектах учёта предоставляется должностным, юридическим лицам, организациям по их запросу и в соответствии с их полномочиями, а также заинт</w:t>
      </w:r>
      <w:r w:rsidRPr="005D2569">
        <w:rPr>
          <w:rFonts w:ascii="Tahoma" w:hAnsi="Tahoma" w:cs="Tahoma"/>
        </w:rPr>
        <w:t>е</w:t>
      </w:r>
      <w:r w:rsidRPr="005D2569">
        <w:rPr>
          <w:rFonts w:ascii="Tahoma" w:hAnsi="Tahoma" w:cs="Tahoma"/>
        </w:rPr>
        <w:t>ресованным лицам, в соответствии с законодательством Российской Федерации и насто</w:t>
      </w:r>
      <w:r w:rsidRPr="005D2569">
        <w:rPr>
          <w:rFonts w:ascii="Tahoma" w:hAnsi="Tahoma" w:cs="Tahoma"/>
        </w:rPr>
        <w:t>я</w:t>
      </w:r>
      <w:r w:rsidRPr="005D2569">
        <w:rPr>
          <w:rFonts w:ascii="Tahoma" w:hAnsi="Tahoma" w:cs="Tahoma"/>
        </w:rPr>
        <w:t>щим Положением.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3.9. Информация об объектах учёта предоставляется в виде выписки из Реестра, содержащей полные сведения об объекте либо те сведения, которые запрошены, либо в виде информации об отсутствии объекта в Реестре.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3.10. Выдача (направление) выписки из Реестра осуществляет</w:t>
      </w:r>
      <w:r>
        <w:rPr>
          <w:rFonts w:ascii="Tahoma" w:hAnsi="Tahoma" w:cs="Tahoma"/>
        </w:rPr>
        <w:t>ся в 10-т</w:t>
      </w:r>
      <w:r w:rsidRPr="005D2569">
        <w:rPr>
          <w:rFonts w:ascii="Tahoma" w:hAnsi="Tahoma" w:cs="Tahoma"/>
        </w:rPr>
        <w:t>идневный срок со дня регистрации соответствующего запроса.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lastRenderedPageBreak/>
        <w:t>3.11. Реестр ведется на бумажных и электронных носителях. В случае несоответс</w:t>
      </w:r>
      <w:r w:rsidRPr="005D2569">
        <w:rPr>
          <w:rFonts w:ascii="Tahoma" w:hAnsi="Tahoma" w:cs="Tahoma"/>
        </w:rPr>
        <w:t>т</w:t>
      </w:r>
      <w:r w:rsidRPr="005D2569">
        <w:rPr>
          <w:rFonts w:ascii="Tahoma" w:hAnsi="Tahoma" w:cs="Tahoma"/>
        </w:rPr>
        <w:t>вия информации на указанных носителях приоритет имеет информация на бумажном н</w:t>
      </w:r>
      <w:r w:rsidRPr="005D2569">
        <w:rPr>
          <w:rFonts w:ascii="Tahoma" w:hAnsi="Tahoma" w:cs="Tahoma"/>
        </w:rPr>
        <w:t>о</w:t>
      </w:r>
      <w:r w:rsidRPr="005D2569">
        <w:rPr>
          <w:rFonts w:ascii="Tahoma" w:hAnsi="Tahoma" w:cs="Tahoma"/>
        </w:rPr>
        <w:t>сителе.</w:t>
      </w:r>
    </w:p>
    <w:p w:rsidR="007965A1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3.12. Реестр должен хранит</w:t>
      </w:r>
      <w:r>
        <w:rPr>
          <w:rFonts w:ascii="Tahoma" w:hAnsi="Tahoma" w:cs="Tahoma"/>
        </w:rPr>
        <w:t>ь</w:t>
      </w:r>
      <w:r w:rsidRPr="005D2569">
        <w:rPr>
          <w:rFonts w:ascii="Tahoma" w:hAnsi="Tahoma" w:cs="Tahoma"/>
        </w:rPr>
        <w:t>ся и обрабатываться в местах, обеспечивающих пр</w:t>
      </w:r>
      <w:r w:rsidRPr="005D2569">
        <w:rPr>
          <w:rFonts w:ascii="Tahoma" w:hAnsi="Tahoma" w:cs="Tahoma"/>
        </w:rPr>
        <w:t>е</w:t>
      </w:r>
      <w:r w:rsidRPr="005D2569">
        <w:rPr>
          <w:rFonts w:ascii="Tahoma" w:hAnsi="Tahoma" w:cs="Tahoma"/>
        </w:rPr>
        <w:t>дотвращение хищения, утраты, искажения и подделки информации.</w:t>
      </w:r>
    </w:p>
    <w:p w:rsidR="007965A1" w:rsidRPr="005D2569" w:rsidRDefault="007965A1" w:rsidP="007965A1">
      <w:pPr>
        <w:ind w:left="720"/>
        <w:rPr>
          <w:rFonts w:ascii="Tahoma" w:hAnsi="Tahoma" w:cs="Tahoma"/>
        </w:rPr>
      </w:pPr>
    </w:p>
    <w:p w:rsidR="007965A1" w:rsidRPr="005350F1" w:rsidRDefault="007965A1" w:rsidP="007965A1">
      <w:pPr>
        <w:jc w:val="center"/>
        <w:rPr>
          <w:rFonts w:ascii="Tahoma" w:hAnsi="Tahoma" w:cs="Tahoma"/>
          <w:b/>
        </w:rPr>
      </w:pPr>
      <w:r w:rsidRPr="005350F1">
        <w:rPr>
          <w:rFonts w:ascii="Tahoma" w:hAnsi="Tahoma" w:cs="Tahoma"/>
          <w:b/>
        </w:rPr>
        <w:t>IV. ЗАКЛЮЧИТЕЛЬНЫЕ ПОЛОЖЕНИЯ</w:t>
      </w:r>
    </w:p>
    <w:p w:rsidR="007965A1" w:rsidRDefault="007965A1" w:rsidP="007965A1">
      <w:pPr>
        <w:ind w:left="720"/>
        <w:rPr>
          <w:rFonts w:ascii="Tahoma" w:hAnsi="Tahoma" w:cs="Tahoma"/>
        </w:rPr>
      </w:pP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 xml:space="preserve">4.1. </w:t>
      </w:r>
      <w:proofErr w:type="spellStart"/>
      <w:r w:rsidRPr="005D2569">
        <w:rPr>
          <w:rFonts w:ascii="Tahoma" w:hAnsi="Tahoma" w:cs="Tahoma"/>
        </w:rPr>
        <w:t>Реестродержатель</w:t>
      </w:r>
      <w:proofErr w:type="spellEnd"/>
      <w:r w:rsidRPr="005D2569">
        <w:rPr>
          <w:rFonts w:ascii="Tahoma" w:hAnsi="Tahoma" w:cs="Tahoma"/>
        </w:rPr>
        <w:t xml:space="preserve"> несет ответственность за своевременность и точность зап</w:t>
      </w:r>
      <w:r w:rsidRPr="005D2569">
        <w:rPr>
          <w:rFonts w:ascii="Tahoma" w:hAnsi="Tahoma" w:cs="Tahoma"/>
        </w:rPr>
        <w:t>и</w:t>
      </w:r>
      <w:r w:rsidRPr="005D2569">
        <w:rPr>
          <w:rFonts w:ascii="Tahoma" w:hAnsi="Tahoma" w:cs="Tahoma"/>
        </w:rPr>
        <w:t>си в Реестр сведений об объектах учёта, за организацию защиты информации, полноту и подлинность информации об объектах учета.</w:t>
      </w:r>
    </w:p>
    <w:p w:rsidR="007965A1" w:rsidRPr="005D2569" w:rsidRDefault="007965A1" w:rsidP="007965A1">
      <w:pPr>
        <w:ind w:firstLine="709"/>
        <w:jc w:val="both"/>
        <w:rPr>
          <w:rFonts w:ascii="Tahoma" w:hAnsi="Tahoma" w:cs="Tahoma"/>
        </w:rPr>
      </w:pPr>
      <w:r w:rsidRPr="005D2569">
        <w:rPr>
          <w:rFonts w:ascii="Tahoma" w:hAnsi="Tahoma" w:cs="Tahoma"/>
        </w:rPr>
        <w:t>4.2.</w:t>
      </w:r>
      <w:proofErr w:type="gramStart"/>
      <w:r w:rsidRPr="005D2569">
        <w:rPr>
          <w:rFonts w:ascii="Tahoma" w:hAnsi="Tahoma" w:cs="Tahoma"/>
        </w:rPr>
        <w:t>Контроль за</w:t>
      </w:r>
      <w:proofErr w:type="gramEnd"/>
      <w:r w:rsidRPr="005D2569">
        <w:rPr>
          <w:rFonts w:ascii="Tahoma" w:hAnsi="Tahoma" w:cs="Tahoma"/>
        </w:rPr>
        <w:t xml:space="preserve"> соблюдением настоящего Положения осуществляется в соответс</w:t>
      </w:r>
      <w:r w:rsidRPr="005D2569">
        <w:rPr>
          <w:rFonts w:ascii="Tahoma" w:hAnsi="Tahoma" w:cs="Tahoma"/>
        </w:rPr>
        <w:t>т</w:t>
      </w:r>
      <w:r w:rsidRPr="005D2569">
        <w:rPr>
          <w:rFonts w:ascii="Tahoma" w:hAnsi="Tahoma" w:cs="Tahoma"/>
        </w:rPr>
        <w:t xml:space="preserve">вии с действующим законодательством, Уставом </w:t>
      </w:r>
      <w:r w:rsidR="00A82854">
        <w:rPr>
          <w:rFonts w:ascii="Tahoma" w:hAnsi="Tahoma" w:cs="Tahoma"/>
        </w:rPr>
        <w:t xml:space="preserve">СП «сельсовет </w:t>
      </w:r>
      <w:proofErr w:type="spellStart"/>
      <w:r w:rsidR="00A82854">
        <w:rPr>
          <w:rFonts w:ascii="Tahoma" w:hAnsi="Tahoma" w:cs="Tahoma"/>
        </w:rPr>
        <w:t>Годоберинский</w:t>
      </w:r>
      <w:proofErr w:type="spellEnd"/>
      <w:r w:rsidR="00A82854">
        <w:rPr>
          <w:rFonts w:ascii="Tahoma" w:hAnsi="Tahoma" w:cs="Tahoma"/>
        </w:rPr>
        <w:t>»</w:t>
      </w:r>
      <w:r w:rsidRPr="005D2569">
        <w:rPr>
          <w:rFonts w:ascii="Tahoma" w:hAnsi="Tahoma" w:cs="Tahoma"/>
        </w:rPr>
        <w:t xml:space="preserve">  и иными муниципальными правовыми актами органов местного самоуправления </w:t>
      </w:r>
      <w:r w:rsidR="00A82854">
        <w:rPr>
          <w:rFonts w:ascii="Tahoma" w:hAnsi="Tahoma" w:cs="Tahoma"/>
        </w:rPr>
        <w:t xml:space="preserve">СП «сельсовет </w:t>
      </w:r>
      <w:proofErr w:type="spellStart"/>
      <w:r w:rsidR="00A82854">
        <w:rPr>
          <w:rFonts w:ascii="Tahoma" w:hAnsi="Tahoma" w:cs="Tahoma"/>
        </w:rPr>
        <w:t>Г</w:t>
      </w:r>
      <w:r w:rsidR="00A82854">
        <w:rPr>
          <w:rFonts w:ascii="Tahoma" w:hAnsi="Tahoma" w:cs="Tahoma"/>
        </w:rPr>
        <w:t>о</w:t>
      </w:r>
      <w:r w:rsidR="00A82854">
        <w:rPr>
          <w:rFonts w:ascii="Tahoma" w:hAnsi="Tahoma" w:cs="Tahoma"/>
        </w:rPr>
        <w:t>доберинский</w:t>
      </w:r>
      <w:proofErr w:type="spellEnd"/>
      <w:r w:rsidR="00A82854">
        <w:rPr>
          <w:rFonts w:ascii="Tahoma" w:hAnsi="Tahoma" w:cs="Tahoma"/>
        </w:rPr>
        <w:t>»</w:t>
      </w:r>
      <w:r w:rsidRPr="005D2569">
        <w:rPr>
          <w:rFonts w:ascii="Tahoma" w:hAnsi="Tahoma" w:cs="Tahoma"/>
        </w:rPr>
        <w:t>.</w:t>
      </w:r>
    </w:p>
    <w:p w:rsidR="007965A1" w:rsidRDefault="007965A1" w:rsidP="007965A1">
      <w:pPr>
        <w:rPr>
          <w:rFonts w:ascii="Tahoma" w:hAnsi="Tahoma" w:cs="Tahoma"/>
        </w:rPr>
      </w:pPr>
    </w:p>
    <w:p w:rsidR="007965A1" w:rsidRDefault="007965A1" w:rsidP="007965A1">
      <w:pPr>
        <w:rPr>
          <w:rFonts w:ascii="Tahoma" w:hAnsi="Tahoma" w:cs="Tahoma"/>
        </w:rPr>
      </w:pPr>
    </w:p>
    <w:p w:rsidR="007965A1" w:rsidRDefault="007965A1" w:rsidP="007965A1">
      <w:pPr>
        <w:rPr>
          <w:rFonts w:ascii="Tahoma" w:hAnsi="Tahoma" w:cs="Tahoma"/>
        </w:rPr>
      </w:pPr>
    </w:p>
    <w:p w:rsidR="007965A1" w:rsidRDefault="007965A1" w:rsidP="007965A1">
      <w:pPr>
        <w:rPr>
          <w:rFonts w:ascii="Tahoma" w:hAnsi="Tahoma" w:cs="Tahoma"/>
        </w:rPr>
      </w:pPr>
    </w:p>
    <w:p w:rsidR="007965A1" w:rsidRDefault="007965A1" w:rsidP="007965A1">
      <w:pPr>
        <w:rPr>
          <w:rFonts w:ascii="Tahoma" w:hAnsi="Tahoma" w:cs="Tahoma"/>
        </w:rPr>
      </w:pPr>
    </w:p>
    <w:p w:rsidR="007965A1" w:rsidRDefault="007965A1" w:rsidP="007965A1">
      <w:pPr>
        <w:rPr>
          <w:rFonts w:ascii="Tahoma" w:hAnsi="Tahoma" w:cs="Tahoma"/>
        </w:rPr>
      </w:pPr>
    </w:p>
    <w:p w:rsidR="007965A1" w:rsidRDefault="007965A1" w:rsidP="007965A1">
      <w:pPr>
        <w:rPr>
          <w:rFonts w:ascii="Tahoma" w:hAnsi="Tahoma" w:cs="Tahoma"/>
        </w:rPr>
      </w:pPr>
    </w:p>
    <w:p w:rsidR="007965A1" w:rsidRDefault="007965A1" w:rsidP="007965A1">
      <w:pPr>
        <w:rPr>
          <w:rFonts w:ascii="Tahoma" w:hAnsi="Tahoma" w:cs="Tahoma"/>
        </w:rPr>
      </w:pPr>
    </w:p>
    <w:p w:rsidR="007965A1" w:rsidRDefault="007965A1" w:rsidP="007965A1">
      <w:pPr>
        <w:rPr>
          <w:rFonts w:ascii="Tahoma" w:hAnsi="Tahoma" w:cs="Tahoma"/>
        </w:rPr>
      </w:pPr>
    </w:p>
    <w:p w:rsidR="007965A1" w:rsidRDefault="007965A1" w:rsidP="007965A1">
      <w:pPr>
        <w:rPr>
          <w:rFonts w:ascii="Tahoma" w:hAnsi="Tahoma" w:cs="Tahoma"/>
        </w:rPr>
      </w:pPr>
    </w:p>
    <w:p w:rsidR="007965A1" w:rsidRDefault="007965A1" w:rsidP="007965A1">
      <w:pPr>
        <w:rPr>
          <w:rFonts w:ascii="Tahoma" w:hAnsi="Tahoma" w:cs="Tahoma"/>
        </w:rPr>
      </w:pPr>
    </w:p>
    <w:sectPr w:rsidR="007965A1" w:rsidSect="00C959B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1A7" w:rsidRDefault="00A901A7" w:rsidP="00A901A7">
      <w:r>
        <w:separator/>
      </w:r>
    </w:p>
  </w:endnote>
  <w:endnote w:type="continuationSeparator" w:id="1">
    <w:p w:rsidR="00A901A7" w:rsidRDefault="00A901A7" w:rsidP="00A9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1A7" w:rsidRDefault="00A901A7" w:rsidP="00A901A7">
      <w:r>
        <w:separator/>
      </w:r>
    </w:p>
  </w:footnote>
  <w:footnote w:type="continuationSeparator" w:id="1">
    <w:p w:rsidR="00A901A7" w:rsidRDefault="00A901A7" w:rsidP="00A90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48D6D0"/>
    <w:lvl w:ilvl="0">
      <w:numFmt w:val="bullet"/>
      <w:lvlText w:val="*"/>
      <w:lvlJc w:val="left"/>
    </w:lvl>
  </w:abstractNum>
  <w:abstractNum w:abstractNumId="1">
    <w:nsid w:val="00382167"/>
    <w:multiLevelType w:val="singleLevel"/>
    <w:tmpl w:val="6DCA5E6C"/>
    <w:lvl w:ilvl="0">
      <w:start w:val="3"/>
      <w:numFmt w:val="decimal"/>
      <w:lvlText w:val="%1.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2F6756F"/>
    <w:multiLevelType w:val="singleLevel"/>
    <w:tmpl w:val="D42634C4"/>
    <w:lvl w:ilvl="0">
      <w:start w:val="3"/>
      <w:numFmt w:val="decimal"/>
      <w:lvlText w:val="%1."/>
      <w:legacy w:legacy="1" w:legacySpace="0" w:legacyIndent="2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65023E"/>
    <w:multiLevelType w:val="hybridMultilevel"/>
    <w:tmpl w:val="0066A74A"/>
    <w:lvl w:ilvl="0" w:tplc="2A8C92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501E4A"/>
    <w:multiLevelType w:val="singleLevel"/>
    <w:tmpl w:val="4B1A80AA"/>
    <w:lvl w:ilvl="0">
      <w:start w:val="2"/>
      <w:numFmt w:val="decimal"/>
      <w:lvlText w:val="%1.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7E33A5D"/>
    <w:multiLevelType w:val="singleLevel"/>
    <w:tmpl w:val="670221DA"/>
    <w:lvl w:ilvl="0">
      <w:start w:val="2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0F767F"/>
    <w:multiLevelType w:val="hybridMultilevel"/>
    <w:tmpl w:val="9DAE9652"/>
    <w:lvl w:ilvl="0" w:tplc="5974449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14523C"/>
    <w:multiLevelType w:val="singleLevel"/>
    <w:tmpl w:val="35882F40"/>
    <w:lvl w:ilvl="0">
      <w:start w:val="1"/>
      <w:numFmt w:val="decimal"/>
      <w:lvlText w:val="%1."/>
      <w:legacy w:legacy="1" w:legacySpace="0" w:legacyIndent="2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0632156"/>
    <w:multiLevelType w:val="singleLevel"/>
    <w:tmpl w:val="345E7084"/>
    <w:lvl w:ilvl="0">
      <w:start w:val="2"/>
      <w:numFmt w:val="decimal"/>
      <w:lvlText w:val="%1."/>
      <w:legacy w:legacy="1" w:legacySpace="0" w:legacyIndent="2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DEB10D5"/>
    <w:multiLevelType w:val="singleLevel"/>
    <w:tmpl w:val="FEA472B6"/>
    <w:lvl w:ilvl="0">
      <w:start w:val="4"/>
      <w:numFmt w:val="decimal"/>
      <w:lvlText w:val="%1."/>
      <w:legacy w:legacy="1" w:legacySpace="0" w:legacyIndent="2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7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3"/>
    </w:lvlOverride>
  </w:num>
  <w:num w:numId="11">
    <w:abstractNumId w:val="2"/>
    <w:lvlOverride w:ilvl="0">
      <w:startOverride w:val="3"/>
    </w:lvlOverride>
  </w:num>
  <w:num w:numId="12">
    <w:abstractNumId w:val="8"/>
    <w:lvlOverride w:ilvl="0">
      <w:lvl w:ilvl="0">
        <w:start w:val="2"/>
        <w:numFmt w:val="decimal"/>
        <w:lvlText w:val="%1.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  <w:lvlOverride w:ilvl="0">
      <w:startOverride w:val="4"/>
    </w:lvlOverride>
  </w:num>
  <w:num w:numId="14">
    <w:abstractNumId w:val="5"/>
    <w:lvlOverride w:ilvl="0">
      <w:startOverride w:val="2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4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A1E"/>
    <w:rsid w:val="001D3ED2"/>
    <w:rsid w:val="00266A1E"/>
    <w:rsid w:val="00392AE9"/>
    <w:rsid w:val="003C32D8"/>
    <w:rsid w:val="0046392F"/>
    <w:rsid w:val="00492E34"/>
    <w:rsid w:val="005E7A8F"/>
    <w:rsid w:val="007965A1"/>
    <w:rsid w:val="00843051"/>
    <w:rsid w:val="008645FB"/>
    <w:rsid w:val="00A023B8"/>
    <w:rsid w:val="00A82854"/>
    <w:rsid w:val="00A901A7"/>
    <w:rsid w:val="00AA40D2"/>
    <w:rsid w:val="00B01825"/>
    <w:rsid w:val="00C67AAA"/>
    <w:rsid w:val="00C959BB"/>
    <w:rsid w:val="00CB3B03"/>
    <w:rsid w:val="00CF0DD8"/>
    <w:rsid w:val="00E94749"/>
    <w:rsid w:val="00F71178"/>
    <w:rsid w:val="00F9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5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6A1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66A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66A1E"/>
    <w:pPr>
      <w:ind w:left="720"/>
      <w:contextualSpacing/>
    </w:pPr>
  </w:style>
  <w:style w:type="character" w:styleId="a6">
    <w:name w:val="Strong"/>
    <w:qFormat/>
    <w:rsid w:val="00392AE9"/>
    <w:rPr>
      <w:b/>
      <w:bCs/>
    </w:rPr>
  </w:style>
  <w:style w:type="character" w:customStyle="1" w:styleId="10">
    <w:name w:val="Заголовок 1 Знак"/>
    <w:basedOn w:val="a0"/>
    <w:link w:val="1"/>
    <w:rsid w:val="007965A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 Indent"/>
    <w:basedOn w:val="a"/>
    <w:link w:val="a8"/>
    <w:rsid w:val="007965A1"/>
    <w:pPr>
      <w:widowControl w:val="0"/>
      <w:autoSpaceDE w:val="0"/>
      <w:autoSpaceDN w:val="0"/>
      <w:adjustRightInd w:val="0"/>
      <w:spacing w:before="240" w:line="240" w:lineRule="atLeast"/>
      <w:jc w:val="both"/>
    </w:pPr>
  </w:style>
  <w:style w:type="character" w:customStyle="1" w:styleId="a8">
    <w:name w:val="Основной текст с отступом Знак"/>
    <w:basedOn w:val="a0"/>
    <w:link w:val="a7"/>
    <w:rsid w:val="00796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965A1"/>
    <w:pPr>
      <w:keepNext/>
      <w:ind w:firstLine="709"/>
      <w:jc w:val="both"/>
    </w:pPr>
    <w:rPr>
      <w:i/>
      <w:iCs/>
      <w:kern w:val="28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965A1"/>
    <w:rPr>
      <w:rFonts w:ascii="Times New Roman" w:eastAsia="Times New Roman" w:hAnsi="Times New Roman" w:cs="Times New Roman"/>
      <w:i/>
      <w:iCs/>
      <w:kern w:val="28"/>
      <w:sz w:val="28"/>
      <w:szCs w:val="28"/>
      <w:lang w:eastAsia="ru-RU"/>
    </w:rPr>
  </w:style>
  <w:style w:type="paragraph" w:customStyle="1" w:styleId="ConsPlusTitle">
    <w:name w:val="ConsPlusTitle"/>
    <w:rsid w:val="00796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90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0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90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01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5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6A1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66A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66A1E"/>
    <w:pPr>
      <w:ind w:left="720"/>
      <w:contextualSpacing/>
    </w:pPr>
  </w:style>
  <w:style w:type="character" w:styleId="a6">
    <w:name w:val="Strong"/>
    <w:qFormat/>
    <w:rsid w:val="00392AE9"/>
    <w:rPr>
      <w:b/>
      <w:bCs/>
    </w:rPr>
  </w:style>
  <w:style w:type="character" w:customStyle="1" w:styleId="10">
    <w:name w:val="Заголовок 1 Знак"/>
    <w:basedOn w:val="a0"/>
    <w:link w:val="1"/>
    <w:rsid w:val="007965A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 Indent"/>
    <w:basedOn w:val="a"/>
    <w:link w:val="a8"/>
    <w:rsid w:val="007965A1"/>
    <w:pPr>
      <w:widowControl w:val="0"/>
      <w:autoSpaceDE w:val="0"/>
      <w:autoSpaceDN w:val="0"/>
      <w:adjustRightInd w:val="0"/>
      <w:spacing w:before="240" w:line="240" w:lineRule="atLeast"/>
      <w:jc w:val="both"/>
    </w:pPr>
  </w:style>
  <w:style w:type="character" w:customStyle="1" w:styleId="a8">
    <w:name w:val="Основной текст с отступом Знак"/>
    <w:basedOn w:val="a0"/>
    <w:link w:val="a7"/>
    <w:rsid w:val="00796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965A1"/>
    <w:pPr>
      <w:keepNext/>
      <w:ind w:firstLine="709"/>
      <w:jc w:val="both"/>
    </w:pPr>
    <w:rPr>
      <w:i/>
      <w:iCs/>
      <w:kern w:val="28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965A1"/>
    <w:rPr>
      <w:rFonts w:ascii="Times New Roman" w:eastAsia="Times New Roman" w:hAnsi="Times New Roman" w:cs="Times New Roman"/>
      <w:i/>
      <w:iCs/>
      <w:kern w:val="28"/>
      <w:sz w:val="28"/>
      <w:szCs w:val="28"/>
      <w:lang w:eastAsia="ru-RU"/>
    </w:rPr>
  </w:style>
  <w:style w:type="paragraph" w:customStyle="1" w:styleId="ConsPlusTitle">
    <w:name w:val="ConsPlusTitle"/>
    <w:rsid w:val="00796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МКГ</dc:creator>
  <cp:lastModifiedBy>Годобери</cp:lastModifiedBy>
  <cp:revision>20</cp:revision>
  <cp:lastPrinted>2016-09-27T08:30:00Z</cp:lastPrinted>
  <dcterms:created xsi:type="dcterms:W3CDTF">2014-10-16T07:53:00Z</dcterms:created>
  <dcterms:modified xsi:type="dcterms:W3CDTF">2016-09-27T08:33:00Z</dcterms:modified>
</cp:coreProperties>
</file>