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72C7" w14:textId="6A54314C" w:rsidR="006A6C24" w:rsidRDefault="006A6C24" w:rsidP="006A6C24">
      <w:pPr>
        <w:pStyle w:val="1"/>
        <w:jc w:val="center"/>
        <w:rPr>
          <w:rStyle w:val="FontStyle11"/>
          <w:b/>
          <w:sz w:val="28"/>
          <w:szCs w:val="28"/>
        </w:rPr>
      </w:pPr>
      <w:r>
        <w:rPr>
          <w:noProof/>
        </w:rPr>
        <w:drawing>
          <wp:inline distT="0" distB="0" distL="0" distR="0" wp14:anchorId="5E7752FC" wp14:editId="25A0A217">
            <wp:extent cx="428625" cy="433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2" cy="45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FEFA" w14:textId="77777777" w:rsidR="006A6C24" w:rsidRDefault="006A6C24" w:rsidP="006A6C24">
      <w:pPr>
        <w:pStyle w:val="1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>РЕСПУБЛИКА ДАГЕСТАН</w:t>
      </w:r>
      <w:r>
        <w:rPr>
          <w:rStyle w:val="FontStyle11"/>
          <w:sz w:val="28"/>
          <w:szCs w:val="28"/>
        </w:rPr>
        <w:br/>
        <w:t>АДМИНИСТРАЦИЯ СЕЛЬСКОГО ПОСЕЛЕНИЯ</w:t>
      </w:r>
      <w:r>
        <w:rPr>
          <w:rStyle w:val="FontStyle11"/>
          <w:sz w:val="28"/>
          <w:szCs w:val="28"/>
        </w:rPr>
        <w:br/>
        <w:t>«СЕЛЬСОВЕТ ГОДОБЕРИНСКИЙ» БОТЛИХСКОГО РАЙОНА</w:t>
      </w:r>
    </w:p>
    <w:p w14:paraId="3E122A3E" w14:textId="33E010B2" w:rsidR="006A6C24" w:rsidRPr="0038056B" w:rsidRDefault="006A6C24" w:rsidP="006A6C24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sz w:val="22"/>
          <w:szCs w:val="22"/>
        </w:rPr>
      </w:pPr>
      <w:r>
        <w:rPr>
          <w:rStyle w:val="FontStyle12"/>
          <w:sz w:val="22"/>
          <w:szCs w:val="22"/>
        </w:rPr>
        <w:t xml:space="preserve">Индекс: 368985, Республика Дагестан, Ботлихский район, с. </w:t>
      </w:r>
      <w:proofErr w:type="spellStart"/>
      <w:r>
        <w:rPr>
          <w:rStyle w:val="FontStyle12"/>
          <w:sz w:val="22"/>
          <w:szCs w:val="22"/>
        </w:rPr>
        <w:t>Годобери</w:t>
      </w:r>
      <w:proofErr w:type="spellEnd"/>
      <w:r>
        <w:rPr>
          <w:rStyle w:val="FontStyle12"/>
          <w:sz w:val="22"/>
          <w:szCs w:val="22"/>
        </w:rPr>
        <w:t xml:space="preserve"> ул. </w:t>
      </w:r>
      <w:proofErr w:type="spellStart"/>
      <w:r>
        <w:rPr>
          <w:rStyle w:val="FontStyle12"/>
          <w:sz w:val="22"/>
          <w:szCs w:val="22"/>
        </w:rPr>
        <w:t>Днбиргаджи</w:t>
      </w:r>
      <w:proofErr w:type="spellEnd"/>
      <w:r>
        <w:rPr>
          <w:rStyle w:val="FontStyle12"/>
          <w:sz w:val="22"/>
          <w:szCs w:val="22"/>
        </w:rPr>
        <w:t xml:space="preserve"> Магомедова 1</w:t>
      </w:r>
      <w:r w:rsidRPr="006A6C24">
        <w:rPr>
          <w:rFonts w:eastAsiaTheme="minorEastAsia"/>
          <w:b/>
          <w:sz w:val="22"/>
          <w:szCs w:val="22"/>
        </w:rPr>
        <w:t xml:space="preserve"> </w:t>
      </w:r>
      <w:r w:rsidRPr="004B5BD9">
        <w:rPr>
          <w:rFonts w:eastAsiaTheme="minorEastAsia"/>
          <w:b/>
          <w:sz w:val="22"/>
          <w:szCs w:val="22"/>
        </w:rPr>
        <w:t>тел.: 8 (965) 494-01-64</w:t>
      </w:r>
    </w:p>
    <w:p w14:paraId="0AD4AFFD" w14:textId="59EB531B" w:rsidR="006A6C24" w:rsidRDefault="006A6C24" w:rsidP="006A6C24">
      <w:pPr>
        <w:pStyle w:val="a6"/>
        <w:jc w:val="center"/>
        <w:rPr>
          <w:rStyle w:val="FontStyle12"/>
          <w:b w:val="0"/>
          <w:sz w:val="12"/>
          <w:szCs w:val="12"/>
        </w:rPr>
      </w:pPr>
    </w:p>
    <w:p w14:paraId="1C70376F" w14:textId="77777777" w:rsidR="006A6C24" w:rsidRDefault="006A6C24" w:rsidP="006A6C24">
      <w:pPr>
        <w:pStyle w:val="a6"/>
        <w:rPr>
          <w:rStyle w:val="FontStyle12"/>
          <w:b w:val="0"/>
          <w:sz w:val="12"/>
          <w:szCs w:val="12"/>
        </w:rPr>
      </w:pPr>
    </w:p>
    <w:tbl>
      <w:tblPr>
        <w:tblW w:w="1053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6A6C24" w14:paraId="045B8355" w14:textId="77777777" w:rsidTr="006A6C24">
        <w:trPr>
          <w:trHeight w:val="74"/>
        </w:trPr>
        <w:tc>
          <w:tcPr>
            <w:tcW w:w="105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80B4B7C" w14:textId="77777777" w:rsidR="006A6C24" w:rsidRDefault="006A6C24">
            <w:pPr>
              <w:pStyle w:val="a6"/>
              <w:spacing w:line="256" w:lineRule="auto"/>
              <w:ind w:right="-138"/>
              <w:rPr>
                <w:rStyle w:val="FontStyle11"/>
                <w:b w:val="0"/>
                <w:sz w:val="2"/>
                <w:szCs w:val="2"/>
              </w:rPr>
            </w:pPr>
          </w:p>
        </w:tc>
      </w:tr>
    </w:tbl>
    <w:p w14:paraId="08468A75" w14:textId="6199A863" w:rsidR="008D6732" w:rsidRDefault="00C60B2E" w:rsidP="009B7FE2">
      <w:pPr>
        <w:tabs>
          <w:tab w:val="left" w:pos="7245"/>
        </w:tabs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081467">
        <w:rPr>
          <w:sz w:val="32"/>
          <w:szCs w:val="32"/>
        </w:rPr>
        <w:t>24</w:t>
      </w:r>
      <w:r w:rsidR="00524A05">
        <w:rPr>
          <w:sz w:val="32"/>
          <w:szCs w:val="32"/>
        </w:rPr>
        <w:t xml:space="preserve"> </w:t>
      </w:r>
      <w:r w:rsidR="00081467">
        <w:rPr>
          <w:sz w:val="32"/>
          <w:szCs w:val="32"/>
        </w:rPr>
        <w:t xml:space="preserve"> ма</w:t>
      </w:r>
      <w:r w:rsidR="00BC2555">
        <w:rPr>
          <w:sz w:val="32"/>
          <w:szCs w:val="32"/>
        </w:rPr>
        <w:t>я</w:t>
      </w:r>
      <w:r w:rsidR="00524A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B7FE2">
        <w:rPr>
          <w:sz w:val="32"/>
          <w:szCs w:val="32"/>
        </w:rPr>
        <w:t xml:space="preserve">   20</w:t>
      </w:r>
      <w:r w:rsidR="00255DF1" w:rsidRPr="00524A05">
        <w:rPr>
          <w:sz w:val="32"/>
          <w:szCs w:val="32"/>
        </w:rPr>
        <w:t>21</w:t>
      </w:r>
      <w:r w:rsidR="009B7FE2">
        <w:rPr>
          <w:sz w:val="32"/>
          <w:szCs w:val="32"/>
        </w:rPr>
        <w:t xml:space="preserve"> г.                                              </w:t>
      </w:r>
      <w:r w:rsidR="00524A05">
        <w:rPr>
          <w:sz w:val="32"/>
          <w:szCs w:val="32"/>
        </w:rPr>
        <w:t xml:space="preserve">         </w:t>
      </w:r>
      <w:r w:rsidR="009B7FE2">
        <w:rPr>
          <w:sz w:val="32"/>
          <w:szCs w:val="32"/>
        </w:rPr>
        <w:t xml:space="preserve"> с. </w:t>
      </w:r>
      <w:proofErr w:type="spellStart"/>
      <w:r w:rsidR="009B7FE2">
        <w:rPr>
          <w:sz w:val="32"/>
          <w:szCs w:val="32"/>
        </w:rPr>
        <w:t>Годобери</w:t>
      </w:r>
      <w:proofErr w:type="spellEnd"/>
      <w:r w:rsidR="009B7FE2">
        <w:rPr>
          <w:sz w:val="32"/>
          <w:szCs w:val="32"/>
        </w:rPr>
        <w:t xml:space="preserve">  </w:t>
      </w:r>
    </w:p>
    <w:p w14:paraId="675E189C" w14:textId="1C5FCA05" w:rsidR="009B7FE2" w:rsidRDefault="00BC2555" w:rsidP="00BC2555">
      <w:pPr>
        <w:tabs>
          <w:tab w:val="left" w:pos="724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8D6732" w:rsidRPr="008D6732">
        <w:rPr>
          <w:b/>
          <w:bCs/>
          <w:sz w:val="32"/>
          <w:szCs w:val="32"/>
        </w:rPr>
        <w:t>Постановление №</w:t>
      </w:r>
      <w:r w:rsidR="00081467">
        <w:rPr>
          <w:b/>
          <w:bCs/>
          <w:sz w:val="32"/>
          <w:szCs w:val="32"/>
        </w:rPr>
        <w:t>11</w:t>
      </w:r>
    </w:p>
    <w:p w14:paraId="21D5D7EB" w14:textId="77777777" w:rsidR="00081467" w:rsidRPr="008D6732" w:rsidRDefault="00081467" w:rsidP="00BC2555">
      <w:pPr>
        <w:tabs>
          <w:tab w:val="left" w:pos="7245"/>
        </w:tabs>
        <w:rPr>
          <w:b/>
          <w:bCs/>
          <w:sz w:val="32"/>
          <w:szCs w:val="32"/>
        </w:rPr>
      </w:pPr>
    </w:p>
    <w:p w14:paraId="4F01E80E" w14:textId="2F1839D8" w:rsidR="00524A05" w:rsidRPr="00BC2555" w:rsidRDefault="009B7FE2" w:rsidP="00081467">
      <w:pPr>
        <w:tabs>
          <w:tab w:val="left" w:pos="7245"/>
        </w:tabs>
        <w:jc w:val="both"/>
      </w:pPr>
      <w:r>
        <w:t xml:space="preserve">           </w:t>
      </w:r>
      <w:r w:rsidR="00524A05">
        <w:rPr>
          <w:b/>
          <w:sz w:val="28"/>
          <w:szCs w:val="28"/>
        </w:rPr>
        <w:t>О принятии земельн</w:t>
      </w:r>
      <w:r w:rsidR="002427B8">
        <w:rPr>
          <w:b/>
          <w:sz w:val="28"/>
          <w:szCs w:val="28"/>
        </w:rPr>
        <w:t>ого</w:t>
      </w:r>
      <w:r w:rsidR="00524A05">
        <w:rPr>
          <w:b/>
          <w:sz w:val="28"/>
          <w:szCs w:val="28"/>
        </w:rPr>
        <w:t xml:space="preserve"> участк</w:t>
      </w:r>
      <w:r w:rsidR="002427B8">
        <w:rPr>
          <w:b/>
          <w:sz w:val="28"/>
          <w:szCs w:val="28"/>
        </w:rPr>
        <w:t>а</w:t>
      </w:r>
    </w:p>
    <w:p w14:paraId="17303023" w14:textId="23C90B65" w:rsidR="00524A05" w:rsidRDefault="00524A05" w:rsidP="00081467">
      <w:pPr>
        <w:tabs>
          <w:tab w:val="left" w:pos="993"/>
        </w:tabs>
        <w:ind w:right="2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собственность СП </w:t>
      </w:r>
      <w:bookmarkStart w:id="0" w:name="_Hlk67670503"/>
      <w:r>
        <w:rPr>
          <w:b/>
          <w:sz w:val="28"/>
          <w:szCs w:val="28"/>
        </w:rPr>
        <w:t>«</w:t>
      </w:r>
      <w:r w:rsidR="00015C99">
        <w:rPr>
          <w:b/>
          <w:sz w:val="28"/>
          <w:szCs w:val="28"/>
        </w:rPr>
        <w:t>сельсовет Годоберинский</w:t>
      </w:r>
      <w:r>
        <w:rPr>
          <w:b/>
          <w:sz w:val="28"/>
          <w:szCs w:val="28"/>
        </w:rPr>
        <w:t>»</w:t>
      </w:r>
      <w:bookmarkEnd w:id="0"/>
    </w:p>
    <w:p w14:paraId="72C6DDEE" w14:textId="77777777" w:rsidR="00081467" w:rsidRDefault="00081467" w:rsidP="00BC2555">
      <w:pPr>
        <w:tabs>
          <w:tab w:val="left" w:pos="993"/>
        </w:tabs>
        <w:ind w:right="20" w:firstLine="709"/>
        <w:rPr>
          <w:b/>
          <w:sz w:val="28"/>
          <w:szCs w:val="28"/>
        </w:rPr>
      </w:pPr>
    </w:p>
    <w:p w14:paraId="366B39B4" w14:textId="7E2317E9" w:rsidR="00524A05" w:rsidRPr="00F73FA7" w:rsidRDefault="00524A05" w:rsidP="00BC2555">
      <w:pPr>
        <w:tabs>
          <w:tab w:val="left" w:pos="993"/>
        </w:tabs>
        <w:ind w:right="20"/>
        <w:jc w:val="both"/>
        <w:rPr>
          <w:b/>
          <w:bCs/>
          <w:sz w:val="28"/>
          <w:szCs w:val="28"/>
        </w:rPr>
      </w:pPr>
      <w:r w:rsidRPr="00F73FA7">
        <w:rPr>
          <w:sz w:val="28"/>
          <w:szCs w:val="28"/>
        </w:rPr>
        <w:t xml:space="preserve">В соответствии с пунктом 2 статьи 3.3 Федерального закона от 25 октября 2001 года №137-ФЗ «О введении в действие Земельного кодекса Российской Федерации», статьей 19 Земельного кодекса Российской Федерации, Постановления администрация МР «Ботлихский район» № </w:t>
      </w:r>
      <w:r w:rsidR="00F73FA7" w:rsidRPr="00F73FA7">
        <w:rPr>
          <w:sz w:val="28"/>
          <w:szCs w:val="28"/>
        </w:rPr>
        <w:t>43</w:t>
      </w:r>
      <w:r w:rsidRPr="00F73FA7">
        <w:rPr>
          <w:sz w:val="28"/>
          <w:szCs w:val="28"/>
        </w:rPr>
        <w:t xml:space="preserve"> от 2</w:t>
      </w:r>
      <w:r w:rsidR="00F73FA7" w:rsidRPr="00F73FA7">
        <w:rPr>
          <w:sz w:val="28"/>
          <w:szCs w:val="28"/>
        </w:rPr>
        <w:t>6</w:t>
      </w:r>
      <w:r w:rsidRPr="00F73FA7">
        <w:rPr>
          <w:sz w:val="28"/>
          <w:szCs w:val="28"/>
        </w:rPr>
        <w:t>.0</w:t>
      </w:r>
      <w:r w:rsidR="00F73FA7" w:rsidRPr="00F73FA7">
        <w:rPr>
          <w:sz w:val="28"/>
          <w:szCs w:val="28"/>
        </w:rPr>
        <w:t>3</w:t>
      </w:r>
      <w:r w:rsidRPr="00F73FA7">
        <w:rPr>
          <w:sz w:val="28"/>
          <w:szCs w:val="28"/>
        </w:rPr>
        <w:t>.202</w:t>
      </w:r>
      <w:r w:rsidR="00F73FA7" w:rsidRPr="00F73FA7">
        <w:rPr>
          <w:sz w:val="28"/>
          <w:szCs w:val="28"/>
        </w:rPr>
        <w:t xml:space="preserve">1 </w:t>
      </w:r>
      <w:r w:rsidRPr="00F73FA7">
        <w:rPr>
          <w:sz w:val="28"/>
          <w:szCs w:val="28"/>
        </w:rPr>
        <w:t xml:space="preserve">г. администрация сельского поселения </w:t>
      </w:r>
      <w:r w:rsidR="00F73FA7" w:rsidRPr="00F73FA7">
        <w:rPr>
          <w:sz w:val="28"/>
          <w:szCs w:val="28"/>
        </w:rPr>
        <w:t>«сельсовет Годоберинский»</w:t>
      </w:r>
      <w:r w:rsidR="00F73FA7">
        <w:rPr>
          <w:sz w:val="28"/>
          <w:szCs w:val="28"/>
        </w:rPr>
        <w:t xml:space="preserve"> </w:t>
      </w:r>
      <w:r w:rsidRPr="00F73FA7">
        <w:rPr>
          <w:b/>
          <w:bCs/>
          <w:sz w:val="28"/>
          <w:szCs w:val="28"/>
        </w:rPr>
        <w:t>постановляет:</w:t>
      </w:r>
    </w:p>
    <w:p w14:paraId="0B947DBC" w14:textId="494ED261" w:rsidR="00081467" w:rsidRDefault="00524A05" w:rsidP="00081467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73FA7">
        <w:rPr>
          <w:rFonts w:ascii="Times New Roman" w:hAnsi="Times New Roman" w:cs="Times New Roman"/>
          <w:sz w:val="28"/>
          <w:szCs w:val="28"/>
          <w:lang w:bidi="ru-RU"/>
        </w:rPr>
        <w:t xml:space="preserve">Принять в собственность СП </w:t>
      </w:r>
      <w:r w:rsidR="00F73FA7" w:rsidRPr="00F73FA7">
        <w:rPr>
          <w:rFonts w:ascii="Times New Roman" w:hAnsi="Times New Roman" w:cs="Times New Roman"/>
          <w:sz w:val="28"/>
          <w:szCs w:val="28"/>
        </w:rPr>
        <w:t>«сельсовет Годоберинский»</w:t>
      </w:r>
      <w:r w:rsidRPr="00F73FA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81467">
        <w:rPr>
          <w:rFonts w:ascii="Times New Roman" w:hAnsi="Times New Roman"/>
          <w:sz w:val="28"/>
          <w:szCs w:val="28"/>
          <w:lang w:bidi="ru-RU"/>
        </w:rPr>
        <w:t xml:space="preserve">земельный участок с кадастровым номером 05:23:000006:1463, общей площадью 1536 кв. м, расположенный по адресу: РД, Ботлихский район, с. </w:t>
      </w:r>
      <w:proofErr w:type="spellStart"/>
      <w:r w:rsidR="00081467">
        <w:rPr>
          <w:rFonts w:ascii="Times New Roman" w:hAnsi="Times New Roman"/>
          <w:sz w:val="28"/>
          <w:szCs w:val="28"/>
          <w:lang w:bidi="ru-RU"/>
        </w:rPr>
        <w:t>Годобери</w:t>
      </w:r>
      <w:proofErr w:type="spellEnd"/>
      <w:r w:rsidR="00081467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08146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81467">
        <w:rPr>
          <w:rFonts w:ascii="Times New Roman" w:hAnsi="Times New Roman"/>
          <w:sz w:val="28"/>
          <w:szCs w:val="28"/>
          <w:lang w:bidi="ru-RU"/>
        </w:rPr>
        <w:t xml:space="preserve">ул. Братьев </w:t>
      </w:r>
      <w:proofErr w:type="spellStart"/>
      <w:r w:rsidR="00081467">
        <w:rPr>
          <w:rFonts w:ascii="Times New Roman" w:hAnsi="Times New Roman"/>
          <w:sz w:val="28"/>
          <w:szCs w:val="28"/>
          <w:lang w:bidi="ru-RU"/>
        </w:rPr>
        <w:t>Муминовых</w:t>
      </w:r>
      <w:proofErr w:type="spellEnd"/>
      <w:r w:rsidR="00081467">
        <w:rPr>
          <w:rFonts w:ascii="Times New Roman" w:hAnsi="Times New Roman"/>
          <w:sz w:val="28"/>
          <w:szCs w:val="28"/>
          <w:lang w:bidi="ru-RU"/>
        </w:rPr>
        <w:t>, категории - «Земли населенных пунктов», с видом разрешенного использования земельного участка - «Улично-дорожная</w:t>
      </w:r>
      <w:r w:rsidR="0008146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81467">
        <w:rPr>
          <w:rFonts w:ascii="Times New Roman" w:hAnsi="Times New Roman"/>
          <w:sz w:val="28"/>
          <w:szCs w:val="28"/>
          <w:lang w:bidi="ru-RU"/>
        </w:rPr>
        <w:t xml:space="preserve">сеть» </w:t>
      </w:r>
      <w:r w:rsidR="0008146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81467">
        <w:rPr>
          <w:rFonts w:ascii="Times New Roman" w:hAnsi="Times New Roman"/>
          <w:sz w:val="28"/>
          <w:szCs w:val="28"/>
          <w:lang w:bidi="ru-RU"/>
        </w:rPr>
        <w:t>(код-12.0.1).</w:t>
      </w:r>
    </w:p>
    <w:p w14:paraId="2F701F0F" w14:textId="5AA83D3B" w:rsidR="00BC2555" w:rsidRPr="006D5B1A" w:rsidRDefault="00BC2555" w:rsidP="00081467">
      <w:pPr>
        <w:pStyle w:val="a5"/>
        <w:widowControl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04606CE5" w14:textId="07B5C949" w:rsidR="00081467" w:rsidRDefault="00524A05" w:rsidP="00081467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73FA7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СП </w:t>
      </w:r>
      <w:r w:rsidR="00F73FA7" w:rsidRPr="00F73FA7">
        <w:rPr>
          <w:rFonts w:ascii="Times New Roman" w:hAnsi="Times New Roman" w:cs="Times New Roman"/>
          <w:sz w:val="28"/>
          <w:szCs w:val="28"/>
        </w:rPr>
        <w:t xml:space="preserve">«сельсовет Годоберинский» </w:t>
      </w:r>
      <w:proofErr w:type="spellStart"/>
      <w:r w:rsidRPr="00F73FA7">
        <w:rPr>
          <w:rFonts w:ascii="Times New Roman" w:hAnsi="Times New Roman" w:cs="Times New Roman"/>
          <w:sz w:val="28"/>
          <w:szCs w:val="28"/>
        </w:rPr>
        <w:t>Магом</w:t>
      </w:r>
      <w:r w:rsidR="00F73FA7" w:rsidRPr="00F73FA7">
        <w:rPr>
          <w:rFonts w:ascii="Times New Roman" w:hAnsi="Times New Roman" w:cs="Times New Roman"/>
          <w:sz w:val="28"/>
          <w:szCs w:val="28"/>
        </w:rPr>
        <w:t>ае</w:t>
      </w:r>
      <w:r w:rsidRPr="00F73FA7">
        <w:rPr>
          <w:rFonts w:ascii="Times New Roman" w:hAnsi="Times New Roman" w:cs="Times New Roman"/>
          <w:sz w:val="28"/>
          <w:szCs w:val="28"/>
        </w:rPr>
        <w:t>ву</w:t>
      </w:r>
      <w:r w:rsidR="00F73FA7" w:rsidRPr="00F73FA7">
        <w:rPr>
          <w:rFonts w:ascii="Times New Roman" w:hAnsi="Times New Roman" w:cs="Times New Roman"/>
          <w:sz w:val="28"/>
          <w:szCs w:val="28"/>
        </w:rPr>
        <w:t>У.И</w:t>
      </w:r>
      <w:proofErr w:type="spellEnd"/>
      <w:r w:rsidR="00F73FA7" w:rsidRPr="00F73FA7">
        <w:rPr>
          <w:rFonts w:ascii="Times New Roman" w:hAnsi="Times New Roman" w:cs="Times New Roman"/>
          <w:sz w:val="28"/>
          <w:szCs w:val="28"/>
        </w:rPr>
        <w:t>.</w:t>
      </w:r>
      <w:r w:rsidRPr="00F73FA7">
        <w:rPr>
          <w:rFonts w:ascii="Times New Roman" w:hAnsi="Times New Roman" w:cs="Times New Roman"/>
          <w:sz w:val="28"/>
          <w:szCs w:val="28"/>
        </w:rPr>
        <w:t xml:space="preserve">, осуществить действия по регистрации права собственности на </w:t>
      </w:r>
      <w:r w:rsidR="00081467">
        <w:rPr>
          <w:rFonts w:ascii="Times New Roman" w:hAnsi="Times New Roman"/>
          <w:sz w:val="28"/>
          <w:szCs w:val="28"/>
          <w:lang w:bidi="ru-RU"/>
        </w:rPr>
        <w:t xml:space="preserve">земельный участок с кадастровым номером 05:23:000006:1463, общей площадью 1536 кв. м, расположенный по адресу: РД, Ботлихский район, с. </w:t>
      </w:r>
      <w:proofErr w:type="spellStart"/>
      <w:r w:rsidR="00081467">
        <w:rPr>
          <w:rFonts w:ascii="Times New Roman" w:hAnsi="Times New Roman"/>
          <w:sz w:val="28"/>
          <w:szCs w:val="28"/>
          <w:lang w:bidi="ru-RU"/>
        </w:rPr>
        <w:t>Годобери</w:t>
      </w:r>
      <w:proofErr w:type="spellEnd"/>
      <w:r w:rsidR="00081467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08146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81467">
        <w:rPr>
          <w:rFonts w:ascii="Times New Roman" w:hAnsi="Times New Roman"/>
          <w:sz w:val="28"/>
          <w:szCs w:val="28"/>
          <w:lang w:bidi="ru-RU"/>
        </w:rPr>
        <w:t xml:space="preserve">ул. Братьев </w:t>
      </w:r>
      <w:proofErr w:type="spellStart"/>
      <w:r w:rsidR="00081467">
        <w:rPr>
          <w:rFonts w:ascii="Times New Roman" w:hAnsi="Times New Roman"/>
          <w:sz w:val="28"/>
          <w:szCs w:val="28"/>
          <w:lang w:bidi="ru-RU"/>
        </w:rPr>
        <w:t>Муминовых</w:t>
      </w:r>
      <w:proofErr w:type="spellEnd"/>
      <w:r w:rsidR="00081467">
        <w:rPr>
          <w:rFonts w:ascii="Times New Roman" w:hAnsi="Times New Roman"/>
          <w:sz w:val="28"/>
          <w:szCs w:val="28"/>
          <w:lang w:bidi="ru-RU"/>
        </w:rPr>
        <w:t>, категории - «Земли населенных пунктов», с видом разрешенного использования земельного участка - «Улично-дорожная сеть» (код-12.0.1).</w:t>
      </w:r>
    </w:p>
    <w:p w14:paraId="6E1546EF" w14:textId="023E4D69" w:rsidR="00BC2555" w:rsidRPr="00081467" w:rsidRDefault="00BC2555" w:rsidP="00081467">
      <w:pPr>
        <w:autoSpaceDE w:val="0"/>
        <w:autoSpaceDN w:val="0"/>
        <w:adjustRightInd w:val="0"/>
        <w:ind w:left="851"/>
        <w:jc w:val="both"/>
        <w:rPr>
          <w:sz w:val="28"/>
          <w:szCs w:val="28"/>
          <w:lang w:bidi="ru-RU"/>
        </w:rPr>
      </w:pPr>
    </w:p>
    <w:p w14:paraId="7D1D6B42" w14:textId="35ED46FE" w:rsidR="00BC2555" w:rsidRPr="006A6C24" w:rsidRDefault="00055440" w:rsidP="006A6C24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3</w:t>
      </w:r>
      <w:r w:rsidR="00524A05" w:rsidRPr="00BC2555">
        <w:rPr>
          <w:rFonts w:eastAsia="Calibri"/>
          <w:b/>
          <w:bCs/>
          <w:sz w:val="28"/>
          <w:szCs w:val="22"/>
          <w:lang w:eastAsia="en-US"/>
        </w:rPr>
        <w:t>.</w:t>
      </w:r>
      <w:r w:rsidR="00524A05" w:rsidRPr="00F73FA7">
        <w:rPr>
          <w:rFonts w:eastAsia="Calibri"/>
          <w:sz w:val="28"/>
          <w:szCs w:val="22"/>
          <w:lang w:eastAsia="en-US"/>
        </w:rPr>
        <w:t xml:space="preserve"> Контроль за исполнением настоящего постановления оставляю за собой.</w:t>
      </w:r>
    </w:p>
    <w:p w14:paraId="2DC7DF92" w14:textId="77777777" w:rsidR="00081467" w:rsidRDefault="00081467" w:rsidP="009B7FE2">
      <w:pPr>
        <w:tabs>
          <w:tab w:val="left" w:pos="2670"/>
        </w:tabs>
        <w:rPr>
          <w:sz w:val="32"/>
          <w:szCs w:val="32"/>
        </w:rPr>
      </w:pPr>
    </w:p>
    <w:p w14:paraId="7F0AC8A7" w14:textId="77777777" w:rsidR="00081467" w:rsidRDefault="00081467" w:rsidP="009B7FE2">
      <w:pPr>
        <w:tabs>
          <w:tab w:val="left" w:pos="2670"/>
        </w:tabs>
        <w:rPr>
          <w:sz w:val="32"/>
          <w:szCs w:val="32"/>
        </w:rPr>
      </w:pPr>
    </w:p>
    <w:p w14:paraId="06EDD633" w14:textId="77777777" w:rsidR="00081467" w:rsidRDefault="00081467" w:rsidP="009B7FE2">
      <w:pPr>
        <w:tabs>
          <w:tab w:val="left" w:pos="2670"/>
        </w:tabs>
        <w:rPr>
          <w:sz w:val="32"/>
          <w:szCs w:val="32"/>
        </w:rPr>
      </w:pPr>
    </w:p>
    <w:p w14:paraId="30F3C79D" w14:textId="5BC09A57" w:rsidR="009B7FE2" w:rsidRDefault="009B7FE2" w:rsidP="009B7FE2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 xml:space="preserve">Глава (зам. главы) </w:t>
      </w:r>
    </w:p>
    <w:p w14:paraId="133D9519" w14:textId="0F7B095E" w:rsidR="009B7FE2" w:rsidRDefault="008D6732" w:rsidP="009B7FE2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>СП</w:t>
      </w:r>
      <w:r w:rsidR="009B7FE2">
        <w:rPr>
          <w:sz w:val="32"/>
          <w:szCs w:val="32"/>
        </w:rPr>
        <w:t xml:space="preserve"> «сельсовет  «Годоберинский»   </w:t>
      </w:r>
      <w:r w:rsidR="00F73FA7">
        <w:rPr>
          <w:sz w:val="32"/>
          <w:szCs w:val="32"/>
        </w:rPr>
        <w:softHyphen/>
      </w:r>
      <w:r w:rsidR="00F73FA7">
        <w:rPr>
          <w:sz w:val="32"/>
          <w:szCs w:val="32"/>
        </w:rPr>
        <w:softHyphen/>
      </w:r>
      <w:r w:rsidR="00F73FA7">
        <w:rPr>
          <w:sz w:val="32"/>
          <w:szCs w:val="32"/>
        </w:rPr>
        <w:softHyphen/>
      </w:r>
      <w:r w:rsidR="00F73FA7">
        <w:rPr>
          <w:sz w:val="32"/>
          <w:szCs w:val="32"/>
        </w:rPr>
        <w:softHyphen/>
        <w:t xml:space="preserve">______               </w:t>
      </w:r>
      <w:proofErr w:type="spellStart"/>
      <w:r>
        <w:rPr>
          <w:sz w:val="32"/>
          <w:szCs w:val="32"/>
        </w:rPr>
        <w:t>Ш.А.Курбанов</w:t>
      </w:r>
      <w:proofErr w:type="spellEnd"/>
      <w:r>
        <w:rPr>
          <w:sz w:val="32"/>
          <w:szCs w:val="32"/>
        </w:rPr>
        <w:t>.</w:t>
      </w:r>
    </w:p>
    <w:p w14:paraId="3C8DA95D" w14:textId="77777777" w:rsidR="009B7FE2" w:rsidRDefault="009B7FE2" w:rsidP="009B7FE2">
      <w:pPr>
        <w:jc w:val="center"/>
      </w:pPr>
    </w:p>
    <w:p w14:paraId="21A720FD" w14:textId="77777777" w:rsidR="009B7FE2" w:rsidRDefault="009B7FE2" w:rsidP="009B7FE2">
      <w:pPr>
        <w:jc w:val="center"/>
      </w:pPr>
    </w:p>
    <w:p w14:paraId="23A95956" w14:textId="77777777" w:rsidR="009B7FE2" w:rsidRDefault="009B7FE2" w:rsidP="009B7FE2">
      <w:pPr>
        <w:jc w:val="center"/>
      </w:pPr>
    </w:p>
    <w:p w14:paraId="32D50066" w14:textId="77777777" w:rsidR="009B7FE2" w:rsidRDefault="009B7FE2" w:rsidP="009B7FE2">
      <w:pPr>
        <w:jc w:val="center"/>
      </w:pPr>
    </w:p>
    <w:p w14:paraId="307D1FD3" w14:textId="77777777" w:rsidR="009B7FE2" w:rsidRDefault="009B7FE2" w:rsidP="009B7FE2">
      <w:pPr>
        <w:jc w:val="center"/>
      </w:pPr>
    </w:p>
    <w:p w14:paraId="4B3AA22A" w14:textId="77777777" w:rsidR="009B7FE2" w:rsidRDefault="009B7FE2" w:rsidP="009B7FE2">
      <w:pPr>
        <w:jc w:val="center"/>
      </w:pPr>
    </w:p>
    <w:p w14:paraId="236C0E29" w14:textId="77777777" w:rsidR="009B7FE2" w:rsidRDefault="009B7FE2" w:rsidP="009B7FE2">
      <w:pPr>
        <w:jc w:val="center"/>
      </w:pPr>
    </w:p>
    <w:p w14:paraId="0367F9C3" w14:textId="77777777" w:rsidR="00CE138A" w:rsidRDefault="00CE138A"/>
    <w:sectPr w:rsidR="00CE138A" w:rsidSect="00CE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755"/>
    <w:multiLevelType w:val="multilevel"/>
    <w:tmpl w:val="12B654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F55933"/>
    <w:multiLevelType w:val="hybridMultilevel"/>
    <w:tmpl w:val="892CBFB4"/>
    <w:lvl w:ilvl="0" w:tplc="0ECABA54">
      <w:start w:val="1"/>
      <w:numFmt w:val="decimal"/>
      <w:lvlText w:val="%1."/>
      <w:lvlJc w:val="left"/>
      <w:pPr>
        <w:ind w:left="1211" w:hanging="360"/>
      </w:pPr>
      <w:rPr>
        <w:rFonts w:eastAsia="Courier New" w:cs="Courier New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FE2"/>
    <w:rsid w:val="00015C99"/>
    <w:rsid w:val="00055440"/>
    <w:rsid w:val="00081467"/>
    <w:rsid w:val="002427B8"/>
    <w:rsid w:val="00255DF1"/>
    <w:rsid w:val="0038056B"/>
    <w:rsid w:val="004B5BD9"/>
    <w:rsid w:val="00524A05"/>
    <w:rsid w:val="006A6C24"/>
    <w:rsid w:val="0075110C"/>
    <w:rsid w:val="008017B6"/>
    <w:rsid w:val="008D6732"/>
    <w:rsid w:val="009B7FE2"/>
    <w:rsid w:val="00BC2555"/>
    <w:rsid w:val="00C60B2E"/>
    <w:rsid w:val="00CE138A"/>
    <w:rsid w:val="00CE2F5B"/>
    <w:rsid w:val="00F73FA7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0359"/>
  <w15:docId w15:val="{8734BEA6-6814-4A54-9557-BBD3C8DD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C2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4A05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A6C2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6A6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A6C24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6A6C24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Годобери</dc:creator>
  <cp:keywords/>
  <dc:description/>
  <cp:lastModifiedBy>user</cp:lastModifiedBy>
  <cp:revision>18</cp:revision>
  <cp:lastPrinted>2021-04-15T07:32:00Z</cp:lastPrinted>
  <dcterms:created xsi:type="dcterms:W3CDTF">2020-02-13T08:36:00Z</dcterms:created>
  <dcterms:modified xsi:type="dcterms:W3CDTF">2021-05-24T18:24:00Z</dcterms:modified>
</cp:coreProperties>
</file>